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D84" w:rsidRDefault="001879E5" w:rsidP="00A04D84">
      <w:pPr>
        <w:pStyle w:val="a3"/>
        <w:tabs>
          <w:tab w:val="left" w:pos="9435"/>
        </w:tabs>
        <w:rPr>
          <w:rFonts w:ascii="Bookman Old Style" w:hAnsi="Bookman Old Style"/>
          <w:b/>
          <w:sz w:val="18"/>
        </w:rPr>
      </w:pPr>
      <w:r>
        <w:rPr>
          <w:noProof/>
          <w:lang w:eastAsia="ru-RU"/>
        </w:rPr>
        <w:drawing>
          <wp:anchor distT="0" distB="0" distL="114300" distR="114300" simplePos="0" relativeHeight="251679744" behindDoc="1" locked="0" layoutInCell="1" allowOverlap="1">
            <wp:simplePos x="0" y="0"/>
            <wp:positionH relativeFrom="column">
              <wp:posOffset>-90170</wp:posOffset>
            </wp:positionH>
            <wp:positionV relativeFrom="paragraph">
              <wp:posOffset>2540</wp:posOffset>
            </wp:positionV>
            <wp:extent cx="1949450" cy="1258570"/>
            <wp:effectExtent l="19050" t="0" r="0" b="0"/>
            <wp:wrapNone/>
            <wp:docPr id="25" name="Рисунок 2" descr="C:\Documents and Settings\user\Рабочий стол\логотип[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user\Рабочий стол\логотип[1].TIF"/>
                    <pic:cNvPicPr>
                      <a:picLocks noChangeAspect="1" noChangeArrowheads="1"/>
                    </pic:cNvPicPr>
                  </pic:nvPicPr>
                  <pic:blipFill>
                    <a:blip r:embed="rId5" cstate="print"/>
                    <a:srcRect/>
                    <a:stretch>
                      <a:fillRect/>
                    </a:stretch>
                  </pic:blipFill>
                  <pic:spPr bwMode="auto">
                    <a:xfrm>
                      <a:off x="0" y="0"/>
                      <a:ext cx="1949450" cy="1258570"/>
                    </a:xfrm>
                    <a:prstGeom prst="rect">
                      <a:avLst/>
                    </a:prstGeom>
                    <a:noFill/>
                    <a:ln w="9525">
                      <a:noFill/>
                      <a:miter lim="800000"/>
                      <a:headEnd/>
                      <a:tailEnd/>
                    </a:ln>
                  </pic:spPr>
                </pic:pic>
              </a:graphicData>
            </a:graphic>
          </wp:anchor>
        </w:drawing>
      </w:r>
      <w:r w:rsidR="00AC6156" w:rsidRPr="005E17C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0" type="#_x0000_t136" style="position:absolute;margin-left:153.75pt;margin-top:-2.3pt;width:406.9pt;height:20.25pt;z-index:251680768;mso-position-horizontal-relative:text;mso-position-vertical-relative:text" fillcolor="red" stroked="f">
            <v:shadow color="#868686"/>
            <v:textpath style="font-family:&quot;Arial&quot;;font-weight:bold;v-text-kern:t" trim="t" fitpath="t" string="ТУРОПЕРАТОР «РОДИНА-ТУР»"/>
          </v:shape>
        </w:pict>
      </w:r>
      <w:r w:rsidR="00A04D84">
        <w:rPr>
          <w:rFonts w:ascii="Verdana" w:hAnsi="Verdana"/>
          <w:b/>
        </w:rPr>
        <w:t xml:space="preserve">                                          </w:t>
      </w:r>
      <w:r w:rsidR="00A04D84">
        <w:rPr>
          <w:rFonts w:ascii="Verdana" w:hAnsi="Verdana"/>
          <w:b/>
        </w:rPr>
        <w:tab/>
      </w:r>
    </w:p>
    <w:p w:rsidR="00A04D84" w:rsidRDefault="00A04D84" w:rsidP="00A04D84">
      <w:pPr>
        <w:pStyle w:val="a3"/>
        <w:rPr>
          <w:rFonts w:ascii="Bookman Old Style" w:hAnsi="Bookman Old Style"/>
          <w:b/>
          <w:sz w:val="2"/>
        </w:rPr>
      </w:pPr>
    </w:p>
    <w:p w:rsidR="00A04D84" w:rsidRDefault="00A04D84" w:rsidP="00A04D84">
      <w:pPr>
        <w:pStyle w:val="a3"/>
        <w:tabs>
          <w:tab w:val="center" w:pos="4607"/>
        </w:tabs>
        <w:ind w:left="-1134"/>
        <w:rPr>
          <w:rFonts w:ascii="Bookman Old Style" w:hAnsi="Bookman Old Style"/>
          <w:b/>
          <w:sz w:val="10"/>
        </w:rPr>
      </w:pPr>
      <w:r>
        <w:rPr>
          <w:rFonts w:ascii="Bookman Old Style" w:hAnsi="Bookman Old Style"/>
          <w:b/>
          <w:sz w:val="10"/>
        </w:rPr>
        <w:t xml:space="preserve">                                                                         </w:t>
      </w:r>
      <w:r>
        <w:rPr>
          <w:rFonts w:ascii="Bookman Old Style" w:hAnsi="Bookman Old Style"/>
          <w:sz w:val="8"/>
        </w:rPr>
        <w:t xml:space="preserve">                                                          </w:t>
      </w:r>
    </w:p>
    <w:p w:rsidR="00A04D84" w:rsidRPr="00A04D84" w:rsidRDefault="00A04D84" w:rsidP="00A04D84">
      <w:pPr>
        <w:pStyle w:val="a3"/>
        <w:tabs>
          <w:tab w:val="left" w:pos="2268"/>
          <w:tab w:val="left" w:pos="3261"/>
          <w:tab w:val="left" w:pos="3686"/>
        </w:tabs>
        <w:ind w:right="142"/>
        <w:rPr>
          <w:rFonts w:cs="Courier New"/>
          <w:b/>
          <w:i/>
          <w:sz w:val="2"/>
          <w:szCs w:val="24"/>
        </w:rPr>
      </w:pPr>
      <w:r>
        <w:rPr>
          <w:rFonts w:ascii="Verdana" w:hAnsi="Verdana"/>
          <w:b/>
        </w:rPr>
        <w:t xml:space="preserve">             </w:t>
      </w:r>
      <w:r>
        <w:rPr>
          <w:rFonts w:cs="Courier New"/>
          <w:b/>
          <w:sz w:val="24"/>
          <w:szCs w:val="24"/>
        </w:rPr>
        <w:tab/>
      </w:r>
    </w:p>
    <w:p w:rsidR="00A04D84" w:rsidRPr="00A57081" w:rsidRDefault="00A04D84" w:rsidP="001879E5">
      <w:pPr>
        <w:pStyle w:val="a3"/>
        <w:tabs>
          <w:tab w:val="left" w:pos="10348"/>
        </w:tabs>
        <w:ind w:left="-567" w:right="283"/>
        <w:jc w:val="right"/>
        <w:rPr>
          <w:rFonts w:ascii="Arial" w:hAnsi="Arial" w:cs="Arial"/>
          <w:color w:val="0033CC"/>
        </w:rPr>
      </w:pPr>
      <w:r w:rsidRPr="005E17C5">
        <w:rPr>
          <w:rFonts w:ascii="Bookman Old Style" w:hAnsi="Bookman Old Style"/>
          <w:noProof/>
        </w:rPr>
        <w:pict>
          <v:shape id="_x0000_s1055" type="#_x0000_t136" style="position:absolute;left:0;text-align:left;margin-left:160.8pt;margin-top:5pt;width:55.5pt;height:11.35pt;z-index:251685888" fillcolor="red" stroked="f" strokeweight=".25pt">
            <v:shadow color="#868686"/>
            <v:textpath style="font-family:&quot;Arial&quot;;v-text-kern:t" trim="t" fitpath="t" string="Россия"/>
          </v:shape>
        </w:pict>
      </w:r>
      <w:r w:rsidRPr="00763B42">
        <w:rPr>
          <w:sz w:val="32"/>
        </w:rPr>
        <w:t xml:space="preserve">                                                                  </w:t>
      </w:r>
      <w:r w:rsidRPr="006F6DAB">
        <w:rPr>
          <w:sz w:val="32"/>
        </w:rPr>
        <w:t xml:space="preserve">                                   </w:t>
      </w:r>
      <w:r w:rsidRPr="00E82A29">
        <w:rPr>
          <w:sz w:val="32"/>
        </w:rPr>
        <w:t xml:space="preserve">       </w:t>
      </w:r>
      <w:r w:rsidRPr="00A57081">
        <w:rPr>
          <w:rFonts w:ascii="Arial" w:hAnsi="Arial" w:cs="Arial"/>
          <w:color w:val="0033CC"/>
          <w:sz w:val="32"/>
        </w:rPr>
        <w:t>Телефоны</w:t>
      </w:r>
      <w:r w:rsidRPr="00A57081">
        <w:rPr>
          <w:rFonts w:ascii="Arial" w:hAnsi="Arial" w:cs="Arial"/>
          <w:color w:val="0033CC"/>
        </w:rPr>
        <w:t>:</w:t>
      </w:r>
    </w:p>
    <w:p w:rsidR="00A04D84" w:rsidRPr="00A57081" w:rsidRDefault="00A04D84" w:rsidP="001879E5">
      <w:pPr>
        <w:pStyle w:val="a3"/>
        <w:tabs>
          <w:tab w:val="left" w:pos="10348"/>
        </w:tabs>
        <w:ind w:left="-567" w:right="283"/>
        <w:jc w:val="right"/>
        <w:rPr>
          <w:rFonts w:ascii="Arial" w:hAnsi="Arial" w:cs="Arial"/>
          <w:b/>
          <w:color w:val="0033CC"/>
          <w:sz w:val="20"/>
        </w:rPr>
      </w:pPr>
      <w:r w:rsidRPr="005E17C5">
        <w:rPr>
          <w:noProof/>
          <w:sz w:val="20"/>
          <w:lang w:eastAsia="ru-RU"/>
        </w:rPr>
        <w:pict>
          <v:shape id="_x0000_s1051" type="#_x0000_t136" style="position:absolute;left:0;text-align:left;margin-left:160.8pt;margin-top:2.7pt;width:223.5pt;height:14.15pt;z-index:251681792" fillcolor="red" stroked="f" strokeweight=".25pt">
            <v:shadow color="#868686"/>
            <v:textpath style="font-family:&quot;Arial&quot;;v-text-kern:t" trim="t" fitpath="t" string="г.Александров, ул.Ленина, д.16"/>
          </v:shape>
        </w:pict>
      </w:r>
      <w:r w:rsidRPr="000902C0">
        <w:rPr>
          <w:rFonts w:ascii="Bookman Old Style" w:hAnsi="Bookman Old Style"/>
          <w:b/>
          <w:sz w:val="20"/>
        </w:rPr>
        <w:t xml:space="preserve">                                                                                                                      </w:t>
      </w:r>
      <w:r>
        <w:rPr>
          <w:rFonts w:ascii="Bookman Old Style" w:hAnsi="Bookman Old Style"/>
          <w:b/>
          <w:sz w:val="20"/>
        </w:rPr>
        <w:t xml:space="preserve">              </w:t>
      </w:r>
      <w:r w:rsidRPr="000902C0">
        <w:rPr>
          <w:rFonts w:ascii="Bookman Old Style" w:hAnsi="Bookman Old Style"/>
          <w:b/>
          <w:sz w:val="20"/>
        </w:rPr>
        <w:t xml:space="preserve"> </w:t>
      </w:r>
      <w:r w:rsidRPr="00A57081">
        <w:rPr>
          <w:rFonts w:ascii="Arial" w:hAnsi="Arial" w:cs="Arial"/>
          <w:b/>
          <w:color w:val="0033CC"/>
        </w:rPr>
        <w:t>8(49244) 3-17-86</w:t>
      </w:r>
    </w:p>
    <w:p w:rsidR="00A04D84" w:rsidRPr="00A57081" w:rsidRDefault="00A04D84" w:rsidP="001879E5">
      <w:pPr>
        <w:pStyle w:val="a3"/>
        <w:tabs>
          <w:tab w:val="left" w:pos="10348"/>
        </w:tabs>
        <w:ind w:left="-567" w:right="283"/>
        <w:jc w:val="right"/>
        <w:rPr>
          <w:rFonts w:ascii="Arial" w:hAnsi="Arial" w:cs="Arial"/>
          <w:b/>
          <w:color w:val="0033CC"/>
        </w:rPr>
      </w:pPr>
      <w:r w:rsidRPr="005E17C5">
        <w:rPr>
          <w:noProof/>
          <w:color w:val="0033CC"/>
          <w:lang w:eastAsia="ru-RU"/>
        </w:rPr>
        <w:pict>
          <v:shape id="_x0000_s1052" type="#_x0000_t136" style="position:absolute;left:0;text-align:left;margin-left:160.8pt;margin-top:7.6pt;width:150pt;height:11.35pt;z-index:251682816" fillcolor="red" stroked="f">
            <v:shadow color="#868686"/>
            <v:textpath style="font-family:&quot;Arial&quot;;v-text-kern:t" trim="t" fitpath="t" string="e-mail:rodinatur@mail.ru "/>
          </v:shape>
        </w:pict>
      </w:r>
      <w:r w:rsidRPr="00A57081">
        <w:rPr>
          <w:rFonts w:ascii="Bookman Old Style" w:hAnsi="Bookman Old Style"/>
          <w:b/>
          <w:color w:val="0033CC"/>
        </w:rPr>
        <w:t xml:space="preserve">                                                                                                                                     </w:t>
      </w:r>
      <w:r w:rsidRPr="00A57081">
        <w:rPr>
          <w:rFonts w:ascii="Arial" w:hAnsi="Arial" w:cs="Arial"/>
          <w:b/>
          <w:color w:val="0033CC"/>
        </w:rPr>
        <w:t xml:space="preserve">3-17-94                                                </w:t>
      </w:r>
    </w:p>
    <w:p w:rsidR="00A04D84" w:rsidRPr="00A57081" w:rsidRDefault="00A04D84" w:rsidP="001879E5">
      <w:pPr>
        <w:pStyle w:val="a3"/>
        <w:tabs>
          <w:tab w:val="left" w:pos="10348"/>
        </w:tabs>
        <w:ind w:left="-567" w:right="283"/>
        <w:jc w:val="right"/>
        <w:rPr>
          <w:rFonts w:ascii="Arial" w:hAnsi="Arial" w:cs="Arial"/>
          <w:b/>
          <w:color w:val="0033CC"/>
        </w:rPr>
      </w:pPr>
      <w:r w:rsidRPr="005E17C5">
        <w:rPr>
          <w:rFonts w:ascii="Arial" w:hAnsi="Arial" w:cs="Arial"/>
          <w:noProof/>
          <w:color w:val="0033CC"/>
        </w:rPr>
        <w:pict>
          <v:shape id="_x0000_s1053" type="#_x0000_t136" style="position:absolute;left:0;text-align:left;margin-left:160.8pt;margin-top:10.05pt;width:161.25pt;height:14.15pt;z-index:251683840" fillcolor="#03c" stroked="f">
            <v:shadow color="#868686"/>
            <v:textpath style="font-family:&quot;Arial&quot;;font-weight:bold;v-text-kern:t" trim="t" fitpath="t" string="www.rodina-tur.ru "/>
          </v:shape>
        </w:pict>
      </w:r>
      <w:r w:rsidRPr="00A57081">
        <w:rPr>
          <w:rFonts w:ascii="Arial" w:hAnsi="Arial" w:cs="Arial"/>
          <w:b/>
          <w:color w:val="0033CC"/>
        </w:rPr>
        <w:t xml:space="preserve">                                                                                                                                                     8 919-009-36-60                                            </w:t>
      </w:r>
    </w:p>
    <w:p w:rsidR="00A04D84" w:rsidRPr="00A57081" w:rsidRDefault="00A04D84" w:rsidP="001879E5">
      <w:pPr>
        <w:pStyle w:val="a3"/>
        <w:tabs>
          <w:tab w:val="left" w:pos="10348"/>
        </w:tabs>
        <w:ind w:left="-142" w:right="283"/>
        <w:jc w:val="right"/>
        <w:rPr>
          <w:rFonts w:ascii="Arial" w:hAnsi="Arial" w:cs="Arial"/>
          <w:b/>
          <w:color w:val="0033CC"/>
        </w:rPr>
      </w:pPr>
      <w:r w:rsidRPr="00A57081">
        <w:rPr>
          <w:rFonts w:ascii="Arial" w:hAnsi="Arial" w:cs="Arial"/>
          <w:b/>
          <w:color w:val="0033CC"/>
        </w:rPr>
        <w:t xml:space="preserve">                                                                                                                                                     8 915-791-09-07</w:t>
      </w:r>
    </w:p>
    <w:p w:rsidR="00A04D84" w:rsidRPr="00DA06B8" w:rsidRDefault="00A04D84" w:rsidP="00A04D84">
      <w:pPr>
        <w:pStyle w:val="a3"/>
        <w:tabs>
          <w:tab w:val="left" w:pos="3375"/>
        </w:tabs>
        <w:rPr>
          <w:rFonts w:ascii="Bookman Old Style" w:hAnsi="Bookman Old Style"/>
          <w:b/>
          <w:sz w:val="2"/>
        </w:rPr>
      </w:pPr>
      <w:r>
        <w:rPr>
          <w:rFonts w:ascii="Bookman Old Style" w:hAnsi="Bookman Old Style"/>
          <w:b/>
        </w:rPr>
        <w:tab/>
      </w:r>
    </w:p>
    <w:p w:rsidR="00A04D84" w:rsidRDefault="00AC6156" w:rsidP="00A04D84">
      <w:pPr>
        <w:pStyle w:val="a3"/>
        <w:tabs>
          <w:tab w:val="left" w:pos="9435"/>
        </w:tabs>
        <w:rPr>
          <w:rFonts w:ascii="Verdana" w:hAnsi="Verdana"/>
          <w:b/>
        </w:rPr>
      </w:pPr>
      <w:r>
        <w:rPr>
          <w:rFonts w:cs="Courier New"/>
          <w:b/>
          <w:noProof/>
          <w:sz w:val="24"/>
          <w:szCs w:val="24"/>
          <w:lang w:eastAsia="ru-RU"/>
        </w:rPr>
        <w:drawing>
          <wp:anchor distT="12192" distB="19431" distL="120396" distR="119253" simplePos="0" relativeHeight="251671552" behindDoc="1" locked="0" layoutInCell="1" allowOverlap="1">
            <wp:simplePos x="0" y="0"/>
            <wp:positionH relativeFrom="column">
              <wp:posOffset>-488128</wp:posOffset>
            </wp:positionH>
            <wp:positionV relativeFrom="paragraph">
              <wp:posOffset>130885</wp:posOffset>
            </wp:positionV>
            <wp:extent cx="8275096" cy="5207025"/>
            <wp:effectExtent l="19050" t="0" r="0" b="0"/>
            <wp:wrapNone/>
            <wp:docPr id="13" name="Рисунок 3" descr="C:\Users\1\Desktop\5095164_larg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1\Desktop\5095164_large.jpg"/>
                    <pic:cNvPicPr>
                      <a:picLocks noChangeAspect="1" noChangeArrowheads="1"/>
                    </pic:cNvPicPr>
                  </pic:nvPicPr>
                  <pic:blipFill>
                    <a:blip r:embed="rId6" cstate="print">
                      <a:lum bright="10000" contrast="20000"/>
                    </a:blip>
                    <a:srcRect b="10033"/>
                    <a:stretch>
                      <a:fillRect/>
                    </a:stretch>
                  </pic:blipFill>
                  <pic:spPr bwMode="auto">
                    <a:xfrm>
                      <a:off x="0" y="0"/>
                      <a:ext cx="8275096" cy="5207025"/>
                    </a:xfrm>
                    <a:prstGeom prst="rect">
                      <a:avLst/>
                    </a:prstGeom>
                    <a:ln>
                      <a:noFill/>
                    </a:ln>
                    <a:effectLst>
                      <a:softEdge rad="112500"/>
                    </a:effectLst>
                  </pic:spPr>
                </pic:pic>
              </a:graphicData>
            </a:graphic>
          </wp:anchor>
        </w:drawing>
      </w:r>
      <w:r w:rsidR="00A04D84" w:rsidRPr="005E17C5">
        <w:rPr>
          <w:rFonts w:cs="Courier New"/>
          <w:b/>
          <w:noProof/>
          <w:sz w:val="24"/>
          <w:szCs w:val="24"/>
          <w:lang w:eastAsia="ru-RU"/>
        </w:rPr>
        <w:pict>
          <v:shapetype id="_x0000_t32" coordsize="21600,21600" o:spt="32" o:oned="t" path="m,l21600,21600e" filled="f">
            <v:path arrowok="t" fillok="f" o:connecttype="none"/>
            <o:lock v:ext="edit" shapetype="t"/>
          </v:shapetype>
          <v:shape id="_x0000_s1054" type="#_x0000_t32" style="position:absolute;margin-left:160.8pt;margin-top:5.8pt;width:399.85pt;height:.05pt;z-index:251684864;mso-position-horizontal-relative:text;mso-position-vertical-relative:text" o:connectortype="straight" strokecolor="#03c" strokeweight="2.25pt"/>
        </w:pict>
      </w:r>
      <w:r w:rsidR="00A04D84">
        <w:rPr>
          <w:rFonts w:ascii="Verdana" w:hAnsi="Verdana"/>
          <w:b/>
        </w:rPr>
        <w:t xml:space="preserve">                                            </w:t>
      </w:r>
    </w:p>
    <w:p w:rsidR="00681656" w:rsidRPr="00DA06B8" w:rsidRDefault="00681656" w:rsidP="00A04D84">
      <w:pPr>
        <w:pStyle w:val="a3"/>
        <w:tabs>
          <w:tab w:val="left" w:pos="4905"/>
          <w:tab w:val="left" w:pos="6600"/>
        </w:tabs>
        <w:rPr>
          <w:rFonts w:ascii="Bookman Old Style" w:hAnsi="Bookman Old Style"/>
          <w:b/>
          <w:sz w:val="2"/>
        </w:rPr>
      </w:pPr>
      <w:r>
        <w:rPr>
          <w:rFonts w:ascii="Bookman Old Style" w:hAnsi="Bookman Old Style"/>
          <w:b/>
        </w:rPr>
        <w:tab/>
      </w:r>
    </w:p>
    <w:p w:rsidR="00681656" w:rsidRPr="00B15316" w:rsidRDefault="00681656" w:rsidP="00681656">
      <w:pPr>
        <w:pStyle w:val="a3"/>
        <w:tabs>
          <w:tab w:val="left" w:pos="3810"/>
          <w:tab w:val="left" w:pos="9435"/>
        </w:tabs>
        <w:rPr>
          <w:rFonts w:ascii="Bookman Old Style" w:hAnsi="Bookman Old Style"/>
          <w:b/>
          <w:sz w:val="18"/>
        </w:rPr>
      </w:pPr>
      <w:r>
        <w:rPr>
          <w:rFonts w:ascii="Verdana" w:hAnsi="Verdana"/>
          <w:b/>
        </w:rPr>
        <w:t xml:space="preserve">                                            </w:t>
      </w:r>
      <w:r>
        <w:rPr>
          <w:rFonts w:ascii="Verdana" w:hAnsi="Verdana"/>
          <w:b/>
        </w:rPr>
        <w:tab/>
      </w:r>
      <w:r>
        <w:rPr>
          <w:rFonts w:ascii="Verdana" w:hAnsi="Verdana"/>
          <w:b/>
        </w:rPr>
        <w:tab/>
      </w:r>
    </w:p>
    <w:p w:rsidR="00681656" w:rsidRPr="00674432" w:rsidRDefault="00681656" w:rsidP="00681656">
      <w:pPr>
        <w:pStyle w:val="a3"/>
        <w:rPr>
          <w:rFonts w:ascii="Bookman Old Style" w:hAnsi="Bookman Old Style"/>
          <w:b/>
          <w:sz w:val="2"/>
        </w:rPr>
      </w:pPr>
    </w:p>
    <w:p w:rsidR="00681656" w:rsidRPr="00574B48" w:rsidRDefault="00681656" w:rsidP="00681656">
      <w:pPr>
        <w:pStyle w:val="a3"/>
        <w:tabs>
          <w:tab w:val="center" w:pos="5245"/>
        </w:tabs>
        <w:ind w:left="-1134"/>
        <w:rPr>
          <w:rFonts w:ascii="Bookman Old Style" w:hAnsi="Bookman Old Style"/>
          <w:b/>
          <w:sz w:val="2"/>
        </w:rPr>
      </w:pPr>
      <w:r w:rsidRPr="00674432">
        <w:rPr>
          <w:rFonts w:ascii="Bookman Old Style" w:hAnsi="Bookman Old Style"/>
          <w:b/>
          <w:sz w:val="10"/>
        </w:rPr>
        <w:t xml:space="preserve">                                                                         </w:t>
      </w:r>
      <w:r w:rsidRPr="00674432">
        <w:rPr>
          <w:rFonts w:ascii="Bookman Old Style" w:hAnsi="Bookman Old Style"/>
          <w:sz w:val="8"/>
        </w:rPr>
        <w:t xml:space="preserve">                                                                 </w:t>
      </w:r>
      <w:r>
        <w:rPr>
          <w:rFonts w:ascii="Bookman Old Style" w:hAnsi="Bookman Old Style"/>
          <w:sz w:val="8"/>
        </w:rPr>
        <w:tab/>
      </w:r>
    </w:p>
    <w:p w:rsidR="00681656" w:rsidRDefault="00681656" w:rsidP="00681656">
      <w:pPr>
        <w:pStyle w:val="a3"/>
        <w:ind w:left="284"/>
        <w:rPr>
          <w:rFonts w:ascii="Bookman Old Style" w:hAnsi="Bookman Old Style"/>
          <w:b/>
          <w:sz w:val="36"/>
        </w:rPr>
      </w:pPr>
      <w:r>
        <w:rPr>
          <w:noProof/>
          <w:lang w:eastAsia="ru-RU"/>
        </w:rPr>
        <w:drawing>
          <wp:anchor distT="0" distB="0" distL="114300" distR="114300" simplePos="0" relativeHeight="251675648" behindDoc="1" locked="0" layoutInCell="1" allowOverlap="1">
            <wp:simplePos x="0" y="0"/>
            <wp:positionH relativeFrom="column">
              <wp:posOffset>469207</wp:posOffset>
            </wp:positionH>
            <wp:positionV relativeFrom="paragraph">
              <wp:posOffset>20434</wp:posOffset>
            </wp:positionV>
            <wp:extent cx="2297886" cy="2050473"/>
            <wp:effectExtent l="19050" t="0" r="7164" b="0"/>
            <wp:wrapNone/>
            <wp:docPr id="17" name="Рисунок 17" descr="11949892101964443835sun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1949892101964443835sun02"/>
                    <pic:cNvPicPr>
                      <a:picLocks noChangeAspect="1" noChangeArrowheads="1"/>
                    </pic:cNvPicPr>
                  </pic:nvPicPr>
                  <pic:blipFill>
                    <a:blip r:embed="rId7" cstate="print">
                      <a:grayscl/>
                      <a:lum bright="40000" contrast="40000"/>
                    </a:blip>
                    <a:srcRect/>
                    <a:stretch>
                      <a:fillRect/>
                    </a:stretch>
                  </pic:blipFill>
                  <pic:spPr bwMode="auto">
                    <a:xfrm>
                      <a:off x="0" y="0"/>
                      <a:ext cx="2295525" cy="2048367"/>
                    </a:xfrm>
                    <a:prstGeom prst="rect">
                      <a:avLst/>
                    </a:prstGeom>
                    <a:noFill/>
                    <a:ln w="9525">
                      <a:noFill/>
                      <a:miter lim="800000"/>
                      <a:headEnd/>
                      <a:tailEnd/>
                    </a:ln>
                    <a:effectLst>
                      <a:innerShdw blurRad="114300">
                        <a:prstClr val="black"/>
                      </a:innerShdw>
                    </a:effectLst>
                  </pic:spPr>
                </pic:pic>
              </a:graphicData>
            </a:graphic>
          </wp:anchor>
        </w:drawing>
      </w:r>
    </w:p>
    <w:p w:rsidR="00681656" w:rsidRDefault="00681656" w:rsidP="00681656">
      <w:pPr>
        <w:pStyle w:val="a3"/>
        <w:ind w:left="284"/>
        <w:rPr>
          <w:rFonts w:ascii="Bookman Old Style" w:hAnsi="Bookman Old Style"/>
          <w:b/>
          <w:sz w:val="36"/>
        </w:rPr>
      </w:pPr>
    </w:p>
    <w:p w:rsidR="00681656" w:rsidRDefault="00681656" w:rsidP="00681656">
      <w:pPr>
        <w:pStyle w:val="a3"/>
        <w:ind w:left="284"/>
        <w:rPr>
          <w:rFonts w:ascii="Bookman Old Style" w:hAnsi="Bookman Old Style"/>
          <w:b/>
          <w:sz w:val="36"/>
        </w:rPr>
      </w:pPr>
      <w:r w:rsidRPr="004D550A">
        <w:rPr>
          <w:rFonts w:ascii="Bookman Old Style" w:hAnsi="Bookman Old Style"/>
          <w:b/>
          <w:noProof/>
          <w:sz w:val="20"/>
          <w:lang w:eastAsia="ru-RU"/>
        </w:rPr>
        <w:pict>
          <v:shape id="_x0000_s1026" type="#_x0000_t136" style="position:absolute;left:0;text-align:left;margin-left:56.65pt;margin-top:-.3pt;width:142.5pt;height:53.5pt;z-index:251660288" fillcolor="red" strokecolor="yellow" strokeweight=".25pt">
            <v:fill color2="#1d1d1d" rotate="t"/>
            <v:shadow color="#868686" opacity=".5" offset="6pt,6pt"/>
            <v:textpath style="font-family:&quot;Impact&quot;;v-text-kern:t" trim="t" fitpath="t" string="24-28"/>
          </v:shape>
        </w:pict>
      </w:r>
    </w:p>
    <w:p w:rsidR="00681656" w:rsidRPr="00BC1A32" w:rsidRDefault="00681656" w:rsidP="00681656">
      <w:pPr>
        <w:pStyle w:val="a3"/>
        <w:ind w:left="284"/>
        <w:rPr>
          <w:rFonts w:ascii="Bookman Old Style" w:hAnsi="Bookman Old Style"/>
          <w:b/>
          <w:sz w:val="14"/>
        </w:rPr>
      </w:pPr>
    </w:p>
    <w:p w:rsidR="00681656" w:rsidRDefault="00681656" w:rsidP="00681656">
      <w:pPr>
        <w:pStyle w:val="a3"/>
        <w:ind w:left="284"/>
        <w:rPr>
          <w:rFonts w:ascii="Bookman Old Style" w:hAnsi="Bookman Old Style"/>
          <w:b/>
          <w:sz w:val="36"/>
        </w:rPr>
      </w:pPr>
      <w:r w:rsidRPr="004D550A">
        <w:rPr>
          <w:rFonts w:ascii="Times New Roman" w:hAnsi="Times New Roman"/>
          <w:b/>
          <w:noProof/>
          <w:lang w:eastAsia="ru-RU"/>
        </w:rPr>
        <w:pict>
          <v:oval id="_x0000_s1028" style="position:absolute;left:0;text-align:left;margin-left:28.15pt;margin-top:3.9pt;width:205.85pt;height:180.75pt;z-index:-251654144" fillcolor="yellow" strokecolor="#fabf8f" strokeweight="1pt">
            <v:fill color2="#fbd4b4"/>
            <v:shadow on="t" type="perspective" color="#974706" opacity=".5" offset="1pt" offset2="-3pt"/>
          </v:oval>
        </w:pict>
      </w:r>
    </w:p>
    <w:p w:rsidR="00681656" w:rsidRDefault="00681656" w:rsidP="00681656">
      <w:pPr>
        <w:pStyle w:val="a3"/>
        <w:ind w:left="284"/>
        <w:rPr>
          <w:rFonts w:ascii="Bookman Old Style" w:hAnsi="Bookman Old Style"/>
          <w:b/>
          <w:sz w:val="36"/>
        </w:rPr>
      </w:pPr>
      <w:r>
        <w:rPr>
          <w:rFonts w:ascii="Bookman Old Style" w:hAnsi="Bookman Old Style"/>
          <w:b/>
          <w:noProof/>
          <w:sz w:val="20"/>
          <w:lang w:eastAsia="ru-RU"/>
        </w:rPr>
        <w:pict>
          <v:shape id="_x0000_s1027" type="#_x0000_t136" style="position:absolute;left:0;text-align:left;margin-left:56.65pt;margin-top:11.9pt;width:142.5pt;height:22.1pt;z-index:251661312" fillcolor="red" strokecolor="yellow" strokeweight=".25pt">
            <v:fill color2="#1d1d1d" rotate="t"/>
            <v:shadow color="#868686" opacity=".5" offset="6pt,6pt"/>
            <v:textpath style="font-family:&quot;Arial Black&quot;;v-text-kern:t" trim="t" fitpath="t" string="АВГУСТА"/>
          </v:shape>
        </w:pict>
      </w:r>
    </w:p>
    <w:p w:rsidR="00681656" w:rsidRDefault="00681656" w:rsidP="00681656">
      <w:pPr>
        <w:pStyle w:val="a3"/>
        <w:ind w:left="284"/>
        <w:rPr>
          <w:rFonts w:ascii="Times New Roman" w:hAnsi="Times New Roman"/>
          <w:b/>
        </w:rPr>
      </w:pPr>
      <w:r w:rsidRPr="00763B42">
        <w:rPr>
          <w:rFonts w:ascii="Bookman Old Style" w:hAnsi="Bookman Old Style"/>
          <w:b/>
          <w:sz w:val="36"/>
        </w:rPr>
        <w:t xml:space="preserve">             </w:t>
      </w:r>
      <w:r>
        <w:rPr>
          <w:rFonts w:ascii="Bookman Old Style" w:hAnsi="Bookman Old Style"/>
          <w:b/>
          <w:sz w:val="36"/>
        </w:rPr>
        <w:t xml:space="preserve">                </w:t>
      </w:r>
    </w:p>
    <w:p w:rsidR="00681656" w:rsidRPr="006D66D4" w:rsidRDefault="00681656" w:rsidP="00681656">
      <w:pPr>
        <w:pStyle w:val="a3"/>
        <w:tabs>
          <w:tab w:val="left" w:pos="5805"/>
        </w:tabs>
        <w:ind w:left="-567"/>
        <w:rPr>
          <w:rFonts w:ascii="Bookman Old Style" w:hAnsi="Bookman Old Style"/>
          <w:b/>
          <w:sz w:val="24"/>
        </w:rPr>
      </w:pPr>
      <w:r>
        <w:rPr>
          <w:rFonts w:ascii="Times New Roman" w:hAnsi="Times New Roman"/>
          <w:b/>
        </w:rPr>
        <w:tab/>
      </w:r>
    </w:p>
    <w:p w:rsidR="00681656" w:rsidRDefault="00681656" w:rsidP="00681656">
      <w:pPr>
        <w:spacing w:after="0" w:line="240" w:lineRule="auto"/>
        <w:ind w:left="-851" w:firstLine="425"/>
        <w:jc w:val="center"/>
        <w:rPr>
          <w:rFonts w:ascii="Bookman Old Style" w:hAnsi="Bookman Old Style"/>
          <w:b/>
          <w:sz w:val="20"/>
        </w:rPr>
      </w:pPr>
    </w:p>
    <w:p w:rsidR="00681656" w:rsidRDefault="00681656" w:rsidP="00681656">
      <w:pPr>
        <w:spacing w:after="0" w:line="240" w:lineRule="auto"/>
        <w:ind w:left="-851" w:firstLine="425"/>
        <w:jc w:val="center"/>
        <w:rPr>
          <w:rFonts w:ascii="Bookman Old Style" w:hAnsi="Bookman Old Style"/>
          <w:b/>
          <w:sz w:val="20"/>
        </w:rPr>
      </w:pPr>
    </w:p>
    <w:p w:rsidR="00681656" w:rsidRDefault="00681656" w:rsidP="00681656">
      <w:pPr>
        <w:spacing w:after="0" w:line="240" w:lineRule="auto"/>
        <w:ind w:left="-851" w:firstLine="425"/>
        <w:jc w:val="center"/>
        <w:rPr>
          <w:rFonts w:ascii="Bookman Old Style" w:hAnsi="Bookman Old Style"/>
          <w:b/>
          <w:sz w:val="20"/>
        </w:rPr>
      </w:pPr>
    </w:p>
    <w:p w:rsidR="00681656" w:rsidRDefault="00681656" w:rsidP="00681656">
      <w:pPr>
        <w:spacing w:after="0" w:line="240" w:lineRule="auto"/>
        <w:ind w:left="-851" w:firstLine="425"/>
        <w:jc w:val="center"/>
        <w:rPr>
          <w:rFonts w:ascii="Bookman Old Style" w:hAnsi="Bookman Old Style"/>
          <w:b/>
          <w:sz w:val="20"/>
        </w:rPr>
      </w:pPr>
    </w:p>
    <w:p w:rsidR="00681656" w:rsidRDefault="00681656" w:rsidP="00681656">
      <w:pPr>
        <w:spacing w:after="0" w:line="240" w:lineRule="auto"/>
        <w:ind w:left="-851" w:firstLine="425"/>
        <w:jc w:val="center"/>
        <w:rPr>
          <w:rFonts w:ascii="Bookman Old Style" w:hAnsi="Bookman Old Style"/>
          <w:b/>
          <w:sz w:val="20"/>
        </w:rPr>
      </w:pPr>
    </w:p>
    <w:p w:rsidR="00681656" w:rsidRDefault="00681656" w:rsidP="00681656">
      <w:pPr>
        <w:spacing w:after="0" w:line="240" w:lineRule="auto"/>
        <w:ind w:left="-851" w:firstLine="425"/>
        <w:jc w:val="center"/>
        <w:rPr>
          <w:rFonts w:ascii="Bookman Old Style" w:hAnsi="Bookman Old Style"/>
          <w:b/>
          <w:sz w:val="20"/>
        </w:rPr>
      </w:pPr>
    </w:p>
    <w:p w:rsidR="00681656" w:rsidRDefault="00681656" w:rsidP="00681656">
      <w:pPr>
        <w:spacing w:after="0" w:line="240" w:lineRule="auto"/>
        <w:ind w:left="-851" w:firstLine="425"/>
        <w:jc w:val="center"/>
        <w:rPr>
          <w:rFonts w:ascii="Bookman Old Style" w:hAnsi="Bookman Old Style"/>
          <w:b/>
          <w:sz w:val="20"/>
        </w:rPr>
      </w:pPr>
    </w:p>
    <w:p w:rsidR="00681656" w:rsidRDefault="00681656" w:rsidP="00681656">
      <w:pPr>
        <w:spacing w:after="0" w:line="240" w:lineRule="auto"/>
        <w:ind w:left="-851" w:firstLine="425"/>
        <w:jc w:val="center"/>
        <w:rPr>
          <w:rFonts w:ascii="Bookman Old Style" w:hAnsi="Bookman Old Style"/>
          <w:b/>
          <w:sz w:val="20"/>
        </w:rPr>
      </w:pPr>
    </w:p>
    <w:p w:rsidR="00681656" w:rsidRDefault="00681656" w:rsidP="00681656">
      <w:pPr>
        <w:spacing w:after="0" w:line="240" w:lineRule="auto"/>
        <w:ind w:left="-851" w:firstLine="425"/>
        <w:jc w:val="center"/>
        <w:rPr>
          <w:rFonts w:ascii="Bookman Old Style" w:hAnsi="Bookman Old Style"/>
          <w:b/>
          <w:sz w:val="20"/>
        </w:rPr>
      </w:pPr>
    </w:p>
    <w:p w:rsidR="00681656" w:rsidRDefault="00AC6156" w:rsidP="00681656">
      <w:pPr>
        <w:spacing w:after="0" w:line="240" w:lineRule="auto"/>
        <w:ind w:left="-851" w:firstLine="425"/>
        <w:jc w:val="center"/>
        <w:rPr>
          <w:rFonts w:ascii="Bookman Old Style" w:hAnsi="Bookman Old Style"/>
          <w:b/>
          <w:sz w:val="20"/>
        </w:rPr>
      </w:pPr>
      <w:r w:rsidRPr="004D550A">
        <w:rPr>
          <w:rFonts w:ascii="Verdana" w:hAnsi="Verdana"/>
          <w:i/>
          <w:noProof/>
          <w:lang w:eastAsia="ru-RU"/>
        </w:rPr>
        <w:pict>
          <v:shape id="_x0000_s1029" type="#_x0000_t136" style="position:absolute;left:0;text-align:left;margin-left:-2.6pt;margin-top:4.55pt;width:563.25pt;height:53.95pt;z-index:251663360" strokecolor="#002060" strokeweight="1.5pt">
            <v:fill color2="#003d99"/>
            <v:shadow color="black"/>
            <v:textpath style="font-family:&quot;Arial Black&quot;;v-text-kern:t" trim="t" fitpath="t" string="САНКТ-ПЕТЕРБУРГ"/>
          </v:shape>
        </w:pict>
      </w:r>
    </w:p>
    <w:p w:rsidR="00681656" w:rsidRDefault="00681656" w:rsidP="00681656">
      <w:pPr>
        <w:spacing w:after="0" w:line="240" w:lineRule="auto"/>
        <w:ind w:left="-851" w:firstLine="425"/>
        <w:jc w:val="center"/>
        <w:rPr>
          <w:rFonts w:ascii="Bookman Old Style" w:hAnsi="Bookman Old Style"/>
          <w:b/>
          <w:sz w:val="20"/>
        </w:rPr>
      </w:pPr>
    </w:p>
    <w:p w:rsidR="00681656" w:rsidRPr="00562506" w:rsidRDefault="00681656" w:rsidP="00681656">
      <w:pPr>
        <w:tabs>
          <w:tab w:val="left" w:pos="3270"/>
        </w:tabs>
        <w:spacing w:after="0" w:line="240" w:lineRule="auto"/>
        <w:ind w:left="-851" w:firstLine="425"/>
        <w:rPr>
          <w:rFonts w:ascii="Bookman Old Style" w:hAnsi="Bookman Old Style"/>
          <w:b/>
          <w:sz w:val="8"/>
        </w:rPr>
      </w:pPr>
      <w:r>
        <w:rPr>
          <w:rFonts w:ascii="Bookman Old Style" w:hAnsi="Bookman Old Style"/>
          <w:b/>
          <w:sz w:val="20"/>
        </w:rPr>
        <w:tab/>
      </w:r>
    </w:p>
    <w:p w:rsidR="00681656" w:rsidRDefault="00681656" w:rsidP="00681656">
      <w:pPr>
        <w:spacing w:after="0" w:line="240" w:lineRule="auto"/>
        <w:ind w:left="-851" w:firstLine="425"/>
        <w:jc w:val="center"/>
        <w:rPr>
          <w:rFonts w:ascii="Bookman Old Style" w:hAnsi="Bookman Old Style"/>
          <w:b/>
          <w:sz w:val="20"/>
        </w:rPr>
      </w:pPr>
    </w:p>
    <w:p w:rsidR="00681656" w:rsidRDefault="00681656" w:rsidP="00681656">
      <w:pPr>
        <w:spacing w:after="0" w:line="240" w:lineRule="auto"/>
        <w:ind w:left="-851" w:firstLine="425"/>
        <w:jc w:val="center"/>
        <w:rPr>
          <w:rFonts w:ascii="Bookman Old Style" w:hAnsi="Bookman Old Style"/>
          <w:b/>
          <w:sz w:val="20"/>
        </w:rPr>
      </w:pPr>
    </w:p>
    <w:p w:rsidR="00681656" w:rsidRDefault="00681656" w:rsidP="00681656">
      <w:pPr>
        <w:spacing w:after="0" w:line="240" w:lineRule="auto"/>
        <w:ind w:left="-851" w:firstLine="425"/>
        <w:jc w:val="center"/>
        <w:rPr>
          <w:rFonts w:ascii="Bookman Old Style" w:hAnsi="Bookman Old Style"/>
          <w:b/>
          <w:sz w:val="20"/>
        </w:rPr>
      </w:pPr>
    </w:p>
    <w:p w:rsidR="00681656" w:rsidRDefault="00681656" w:rsidP="00681656">
      <w:pPr>
        <w:spacing w:after="0" w:line="240" w:lineRule="auto"/>
        <w:ind w:left="-851" w:firstLine="425"/>
        <w:jc w:val="center"/>
        <w:rPr>
          <w:rFonts w:ascii="Bookman Old Style" w:hAnsi="Bookman Old Style"/>
          <w:b/>
          <w:sz w:val="20"/>
        </w:rPr>
      </w:pPr>
    </w:p>
    <w:p w:rsidR="00681656" w:rsidRDefault="00AC6156" w:rsidP="00681656">
      <w:pPr>
        <w:spacing w:after="0" w:line="240" w:lineRule="auto"/>
        <w:ind w:left="-851" w:firstLine="425"/>
        <w:jc w:val="center"/>
        <w:rPr>
          <w:rFonts w:ascii="Bookman Old Style" w:hAnsi="Bookman Old Style"/>
          <w:b/>
          <w:sz w:val="20"/>
        </w:rPr>
      </w:pPr>
      <w:r>
        <w:rPr>
          <w:rFonts w:ascii="Bookman Old Style" w:hAnsi="Bookman Old Style"/>
          <w:b/>
          <w:noProof/>
          <w:sz w:val="20"/>
          <w:lang w:eastAsia="ru-RU"/>
        </w:rPr>
        <w:pict>
          <v:oval id="_x0000_s1040" style="position:absolute;left:0;text-align:left;margin-left:108.3pt;margin-top:.25pt;width:15pt;height:14.25pt;flip:y;z-index:-251641856" fillcolor="red"/>
        </w:pict>
      </w:r>
      <w:r w:rsidR="00A04D84">
        <w:rPr>
          <w:rFonts w:ascii="Verdana" w:hAnsi="Verdana"/>
          <w:i/>
          <w:noProof/>
          <w:lang w:eastAsia="ru-RU"/>
        </w:rPr>
        <w:pict>
          <v:shape id="_x0000_s1038" type="#_x0000_t136" style="position:absolute;left:0;text-align:left;margin-left:130.9pt;margin-top:.25pt;width:302.1pt;height:51.3pt;z-index:251672576" fillcolor="red" strokecolor="yellow" strokeweight=".25pt">
            <v:fill color2="#900"/>
            <v:shadow color="#868686"/>
            <v:textpath style="font-family:&quot;Impact&quot;;v-text-kern:t" trim="t" fitpath="t" string="ГАТЧИНА"/>
          </v:shape>
        </w:pict>
      </w:r>
    </w:p>
    <w:p w:rsidR="00681656" w:rsidRDefault="00681656" w:rsidP="00681656">
      <w:pPr>
        <w:spacing w:after="0" w:line="240" w:lineRule="auto"/>
        <w:ind w:left="-851" w:firstLine="425"/>
        <w:jc w:val="center"/>
        <w:rPr>
          <w:rFonts w:ascii="Bookman Old Style" w:hAnsi="Bookman Old Style"/>
          <w:b/>
          <w:sz w:val="20"/>
        </w:rPr>
      </w:pPr>
    </w:p>
    <w:p w:rsidR="00681656" w:rsidRDefault="00681656" w:rsidP="00681656">
      <w:pPr>
        <w:spacing w:after="0" w:line="240" w:lineRule="auto"/>
        <w:ind w:left="-851" w:firstLine="425"/>
        <w:jc w:val="center"/>
        <w:rPr>
          <w:rFonts w:ascii="Bookman Old Style" w:hAnsi="Bookman Old Style"/>
          <w:b/>
          <w:sz w:val="20"/>
        </w:rPr>
      </w:pPr>
    </w:p>
    <w:p w:rsidR="00681656" w:rsidRDefault="00681656" w:rsidP="00681656">
      <w:pPr>
        <w:tabs>
          <w:tab w:val="left" w:pos="2925"/>
        </w:tabs>
        <w:spacing w:after="0" w:line="240" w:lineRule="auto"/>
        <w:ind w:left="-851" w:firstLine="425"/>
        <w:rPr>
          <w:rFonts w:ascii="Bookman Old Style" w:hAnsi="Bookman Old Style"/>
          <w:b/>
          <w:sz w:val="20"/>
        </w:rPr>
      </w:pPr>
    </w:p>
    <w:p w:rsidR="00681656" w:rsidRDefault="00681656" w:rsidP="00A04D84">
      <w:pPr>
        <w:tabs>
          <w:tab w:val="left" w:pos="2325"/>
        </w:tabs>
        <w:spacing w:after="0" w:line="240" w:lineRule="auto"/>
        <w:rPr>
          <w:rFonts w:ascii="Bookman Old Style" w:hAnsi="Bookman Old Style"/>
          <w:b/>
          <w:sz w:val="20"/>
        </w:rPr>
      </w:pPr>
    </w:p>
    <w:p w:rsidR="00681656" w:rsidRPr="00BC1A32" w:rsidRDefault="00681656" w:rsidP="00681656">
      <w:pPr>
        <w:tabs>
          <w:tab w:val="left" w:pos="3195"/>
        </w:tabs>
        <w:spacing w:after="0" w:line="240" w:lineRule="auto"/>
        <w:ind w:left="-851" w:firstLine="425"/>
        <w:rPr>
          <w:rFonts w:ascii="Bookman Old Style" w:hAnsi="Bookman Old Style"/>
          <w:b/>
          <w:sz w:val="2"/>
        </w:rPr>
      </w:pPr>
      <w:r>
        <w:rPr>
          <w:rFonts w:ascii="Bookman Old Style" w:hAnsi="Bookman Old Style"/>
          <w:b/>
          <w:sz w:val="20"/>
        </w:rPr>
        <w:tab/>
      </w:r>
    </w:p>
    <w:p w:rsidR="00681656" w:rsidRPr="008B57BC" w:rsidRDefault="00681656" w:rsidP="00681656">
      <w:pPr>
        <w:tabs>
          <w:tab w:val="left" w:pos="1365"/>
        </w:tabs>
        <w:spacing w:after="0" w:line="240" w:lineRule="auto"/>
        <w:ind w:left="-851" w:firstLine="425"/>
        <w:rPr>
          <w:rFonts w:ascii="Bookman Old Style" w:hAnsi="Bookman Old Style"/>
          <w:b/>
          <w:sz w:val="2"/>
        </w:rPr>
      </w:pPr>
      <w:r>
        <w:rPr>
          <w:rFonts w:ascii="Bookman Old Style" w:hAnsi="Bookman Old Style"/>
          <w:b/>
          <w:sz w:val="20"/>
        </w:rPr>
        <w:tab/>
      </w:r>
    </w:p>
    <w:p w:rsidR="00681656" w:rsidRPr="00BC1A32" w:rsidRDefault="00681656" w:rsidP="00681656">
      <w:pPr>
        <w:tabs>
          <w:tab w:val="left" w:pos="4110"/>
        </w:tabs>
        <w:spacing w:after="0" w:line="240" w:lineRule="auto"/>
        <w:ind w:left="-851" w:firstLine="425"/>
        <w:rPr>
          <w:rFonts w:ascii="Bookman Old Style" w:hAnsi="Bookman Old Style"/>
          <w:b/>
          <w:sz w:val="2"/>
        </w:rPr>
      </w:pPr>
      <w:r>
        <w:rPr>
          <w:rFonts w:ascii="Bookman Old Style" w:hAnsi="Bookman Old Style"/>
          <w:b/>
          <w:sz w:val="20"/>
        </w:rPr>
        <w:tab/>
      </w:r>
    </w:p>
    <w:p w:rsidR="00681656" w:rsidRPr="00BC1A32" w:rsidRDefault="00681656" w:rsidP="00681656">
      <w:pPr>
        <w:tabs>
          <w:tab w:val="left" w:pos="3570"/>
        </w:tabs>
        <w:spacing w:after="0" w:line="240" w:lineRule="auto"/>
        <w:ind w:left="-851" w:firstLine="425"/>
        <w:rPr>
          <w:rFonts w:ascii="Bookman Old Style" w:hAnsi="Bookman Old Style"/>
          <w:b/>
          <w:sz w:val="2"/>
        </w:rPr>
      </w:pPr>
      <w:r>
        <w:rPr>
          <w:rFonts w:ascii="Bookman Old Style" w:hAnsi="Bookman Old Style"/>
          <w:b/>
          <w:sz w:val="20"/>
        </w:rPr>
        <w:tab/>
      </w:r>
    </w:p>
    <w:p w:rsidR="00681656" w:rsidRPr="008B57BC" w:rsidRDefault="00681656" w:rsidP="00681656">
      <w:pPr>
        <w:tabs>
          <w:tab w:val="left" w:pos="1710"/>
          <w:tab w:val="left" w:pos="3855"/>
        </w:tabs>
        <w:spacing w:after="0" w:line="240" w:lineRule="auto"/>
        <w:ind w:left="-851" w:firstLine="425"/>
        <w:rPr>
          <w:rFonts w:ascii="Bookman Old Style" w:hAnsi="Bookman Old Style"/>
          <w:b/>
          <w:sz w:val="8"/>
        </w:rPr>
      </w:pPr>
      <w:r>
        <w:rPr>
          <w:rFonts w:ascii="Bookman Old Style" w:hAnsi="Bookman Old Style"/>
          <w:b/>
          <w:sz w:val="20"/>
        </w:rPr>
        <w:tab/>
      </w:r>
      <w:r>
        <w:rPr>
          <w:rFonts w:ascii="Bookman Old Style" w:hAnsi="Bookman Old Style"/>
          <w:b/>
          <w:sz w:val="20"/>
        </w:rPr>
        <w:tab/>
      </w:r>
    </w:p>
    <w:tbl>
      <w:tblPr>
        <w:tblW w:w="11057" w:type="dxa"/>
        <w:tblInd w:w="108" w:type="dxa"/>
        <w:tblLook w:val="04A0"/>
      </w:tblPr>
      <w:tblGrid>
        <w:gridCol w:w="6167"/>
        <w:gridCol w:w="4890"/>
      </w:tblGrid>
      <w:tr w:rsidR="00681656" w:rsidRPr="006C7BFB" w:rsidTr="00AC6156">
        <w:trPr>
          <w:trHeight w:val="3216"/>
        </w:trPr>
        <w:tc>
          <w:tcPr>
            <w:tcW w:w="6167" w:type="dxa"/>
          </w:tcPr>
          <w:p w:rsidR="00681656" w:rsidRPr="006C7BFB" w:rsidRDefault="00681656" w:rsidP="00681656">
            <w:pPr>
              <w:pStyle w:val="a3"/>
              <w:numPr>
                <w:ilvl w:val="0"/>
                <w:numId w:val="3"/>
              </w:numPr>
              <w:ind w:left="318" w:hanging="284"/>
              <w:rPr>
                <w:rFonts w:ascii="Verdana" w:hAnsi="Verdana"/>
                <w:b/>
              </w:rPr>
            </w:pPr>
            <w:r>
              <w:rPr>
                <w:rFonts w:ascii="Verdana" w:hAnsi="Verdana"/>
                <w:b/>
              </w:rPr>
              <w:t>МУЗЕЙ-ЗАПОВЕДНИК "ПЕТЕРГОФ"</w:t>
            </w:r>
          </w:p>
          <w:p w:rsidR="00681656" w:rsidRPr="008B57BC" w:rsidRDefault="00681656" w:rsidP="007770D0">
            <w:pPr>
              <w:pStyle w:val="a3"/>
              <w:ind w:left="318" w:hanging="284"/>
              <w:rPr>
                <w:rFonts w:ascii="Verdana" w:hAnsi="Verdana"/>
                <w:b/>
                <w:sz w:val="6"/>
              </w:rPr>
            </w:pPr>
          </w:p>
          <w:p w:rsidR="00681656" w:rsidRPr="008B57BC" w:rsidRDefault="00681656" w:rsidP="007770D0">
            <w:pPr>
              <w:pStyle w:val="a3"/>
              <w:ind w:left="318" w:hanging="284"/>
              <w:rPr>
                <w:rFonts w:ascii="Verdana" w:hAnsi="Verdana"/>
                <w:b/>
                <w:sz w:val="4"/>
              </w:rPr>
            </w:pPr>
          </w:p>
          <w:p w:rsidR="00681656" w:rsidRPr="006C7BFB" w:rsidRDefault="00681656" w:rsidP="00681656">
            <w:pPr>
              <w:pStyle w:val="a3"/>
              <w:numPr>
                <w:ilvl w:val="0"/>
                <w:numId w:val="3"/>
              </w:numPr>
              <w:ind w:left="318" w:hanging="284"/>
              <w:rPr>
                <w:rFonts w:ascii="Verdana" w:hAnsi="Verdana"/>
                <w:b/>
              </w:rPr>
            </w:pPr>
            <w:r w:rsidRPr="006C7BFB">
              <w:rPr>
                <w:rFonts w:ascii="Verdana" w:hAnsi="Verdana"/>
                <w:b/>
              </w:rPr>
              <w:t>СОБОР СВ</w:t>
            </w:r>
            <w:r>
              <w:rPr>
                <w:rFonts w:ascii="Verdana" w:hAnsi="Verdana"/>
                <w:b/>
              </w:rPr>
              <w:t xml:space="preserve">ЯТЫХ </w:t>
            </w:r>
            <w:r w:rsidRPr="006C7BFB">
              <w:rPr>
                <w:rFonts w:ascii="Verdana" w:hAnsi="Verdana"/>
                <w:b/>
              </w:rPr>
              <w:t xml:space="preserve">АПОСТОЛОВ ПЕТРА </w:t>
            </w:r>
          </w:p>
          <w:p w:rsidR="00681656" w:rsidRDefault="00681656" w:rsidP="007770D0">
            <w:pPr>
              <w:pStyle w:val="a3"/>
              <w:ind w:left="318"/>
              <w:rPr>
                <w:rFonts w:ascii="Verdana" w:hAnsi="Verdana"/>
                <w:b/>
              </w:rPr>
            </w:pPr>
            <w:r w:rsidRPr="006C7BFB">
              <w:rPr>
                <w:rFonts w:ascii="Verdana" w:hAnsi="Verdana"/>
                <w:b/>
              </w:rPr>
              <w:t>И ПАВЛА</w:t>
            </w:r>
          </w:p>
          <w:p w:rsidR="00681656" w:rsidRPr="00254A26" w:rsidRDefault="00681656" w:rsidP="007770D0">
            <w:pPr>
              <w:pStyle w:val="a3"/>
              <w:ind w:left="318"/>
              <w:rPr>
                <w:rFonts w:ascii="Verdana" w:hAnsi="Verdana"/>
                <w:b/>
                <w:sz w:val="6"/>
              </w:rPr>
            </w:pPr>
          </w:p>
          <w:p w:rsidR="00681656" w:rsidRPr="008B57BC" w:rsidRDefault="00681656" w:rsidP="007770D0">
            <w:pPr>
              <w:pStyle w:val="a3"/>
              <w:tabs>
                <w:tab w:val="left" w:pos="1410"/>
              </w:tabs>
              <w:ind w:left="318"/>
              <w:rPr>
                <w:rFonts w:ascii="Verdana" w:hAnsi="Verdana"/>
                <w:b/>
                <w:sz w:val="6"/>
              </w:rPr>
            </w:pPr>
            <w:r w:rsidRPr="006C7BFB">
              <w:rPr>
                <w:rFonts w:ascii="Verdana" w:hAnsi="Verdana"/>
                <w:b/>
              </w:rPr>
              <w:t xml:space="preserve"> </w:t>
            </w:r>
            <w:r>
              <w:rPr>
                <w:rFonts w:ascii="Verdana" w:hAnsi="Verdana"/>
                <w:b/>
              </w:rPr>
              <w:tab/>
            </w:r>
          </w:p>
          <w:p w:rsidR="00681656" w:rsidRPr="006C7BFB" w:rsidRDefault="00681656" w:rsidP="00681656">
            <w:pPr>
              <w:pStyle w:val="a3"/>
              <w:numPr>
                <w:ilvl w:val="0"/>
                <w:numId w:val="3"/>
              </w:numPr>
              <w:ind w:left="318" w:hanging="284"/>
              <w:rPr>
                <w:rFonts w:ascii="Verdana" w:hAnsi="Verdana"/>
                <w:b/>
              </w:rPr>
            </w:pPr>
            <w:r w:rsidRPr="006C7BFB">
              <w:rPr>
                <w:rFonts w:ascii="Verdana" w:hAnsi="Verdana"/>
                <w:b/>
              </w:rPr>
              <w:t>ПЕТРОПАВЛОВСКАЯ КРЕПОСТЬ</w:t>
            </w:r>
          </w:p>
          <w:p w:rsidR="00681656" w:rsidRPr="008B57BC" w:rsidRDefault="00681656" w:rsidP="007770D0">
            <w:pPr>
              <w:pStyle w:val="a3"/>
              <w:ind w:left="318" w:hanging="284"/>
              <w:rPr>
                <w:rFonts w:ascii="Verdana" w:hAnsi="Verdana"/>
                <w:b/>
                <w:sz w:val="2"/>
              </w:rPr>
            </w:pPr>
          </w:p>
          <w:p w:rsidR="00681656" w:rsidRPr="006C7BFB" w:rsidRDefault="00681656" w:rsidP="007770D0">
            <w:pPr>
              <w:pStyle w:val="a3"/>
              <w:ind w:left="318" w:hanging="284"/>
              <w:rPr>
                <w:rFonts w:ascii="Verdana" w:hAnsi="Verdana"/>
                <w:b/>
                <w:sz w:val="8"/>
              </w:rPr>
            </w:pPr>
          </w:p>
          <w:p w:rsidR="00681656" w:rsidRPr="006C7BFB" w:rsidRDefault="00681656" w:rsidP="007770D0">
            <w:pPr>
              <w:pStyle w:val="a3"/>
              <w:ind w:left="318" w:hanging="284"/>
              <w:rPr>
                <w:rFonts w:ascii="Verdana" w:hAnsi="Verdana"/>
                <w:b/>
                <w:sz w:val="2"/>
              </w:rPr>
            </w:pPr>
          </w:p>
          <w:p w:rsidR="00681656" w:rsidRPr="006C7BFB" w:rsidRDefault="00681656" w:rsidP="00681656">
            <w:pPr>
              <w:pStyle w:val="a3"/>
              <w:numPr>
                <w:ilvl w:val="0"/>
                <w:numId w:val="3"/>
              </w:numPr>
              <w:ind w:left="318" w:hanging="284"/>
              <w:rPr>
                <w:rFonts w:ascii="Verdana" w:hAnsi="Verdana"/>
                <w:b/>
                <w:sz w:val="20"/>
              </w:rPr>
            </w:pPr>
            <w:r w:rsidRPr="006C7BFB">
              <w:rPr>
                <w:rFonts w:ascii="Verdana" w:hAnsi="Verdana"/>
                <w:b/>
              </w:rPr>
              <w:t>ЧАСОВНЯ КСЕНИИ ПЕТЕРБУРГСКОЙ</w:t>
            </w:r>
          </w:p>
          <w:p w:rsidR="00681656" w:rsidRPr="006C7BFB" w:rsidRDefault="00681656" w:rsidP="007770D0">
            <w:pPr>
              <w:pStyle w:val="a3"/>
              <w:ind w:left="318" w:hanging="284"/>
              <w:rPr>
                <w:rFonts w:ascii="Verdana" w:hAnsi="Verdana"/>
                <w:b/>
                <w:sz w:val="8"/>
              </w:rPr>
            </w:pPr>
          </w:p>
          <w:p w:rsidR="00681656" w:rsidRPr="006C7BFB" w:rsidRDefault="00681656" w:rsidP="00681656">
            <w:pPr>
              <w:pStyle w:val="a3"/>
              <w:numPr>
                <w:ilvl w:val="0"/>
                <w:numId w:val="3"/>
              </w:numPr>
              <w:ind w:left="318" w:hanging="284"/>
              <w:rPr>
                <w:rFonts w:ascii="Verdana" w:hAnsi="Verdana"/>
                <w:b/>
                <w:sz w:val="20"/>
              </w:rPr>
            </w:pPr>
            <w:r w:rsidRPr="006C7BFB">
              <w:rPr>
                <w:rFonts w:ascii="Verdana" w:hAnsi="Verdana"/>
                <w:b/>
              </w:rPr>
              <w:t xml:space="preserve">НОЧНАЯ  ЭКСКУРСИЯ </w:t>
            </w:r>
          </w:p>
          <w:p w:rsidR="00681656" w:rsidRPr="006C7BFB" w:rsidRDefault="00681656" w:rsidP="007770D0">
            <w:pPr>
              <w:pStyle w:val="a3"/>
              <w:ind w:left="318" w:hanging="284"/>
              <w:rPr>
                <w:rFonts w:ascii="Verdana" w:hAnsi="Verdana"/>
                <w:b/>
                <w:sz w:val="20"/>
              </w:rPr>
            </w:pPr>
            <w:r w:rsidRPr="006C7BFB">
              <w:rPr>
                <w:rFonts w:ascii="Verdana" w:hAnsi="Verdana"/>
                <w:b/>
                <w:sz w:val="20"/>
              </w:rPr>
              <w:t xml:space="preserve">   «Легенды и мифы Санкт-Петербурга» </w:t>
            </w:r>
          </w:p>
          <w:p w:rsidR="00681656" w:rsidRPr="006C7BFB" w:rsidRDefault="00681656" w:rsidP="007770D0">
            <w:pPr>
              <w:pStyle w:val="a3"/>
              <w:ind w:left="318" w:hanging="284"/>
              <w:rPr>
                <w:rFonts w:ascii="Verdana" w:hAnsi="Verdana"/>
                <w:sz w:val="20"/>
              </w:rPr>
            </w:pPr>
            <w:r w:rsidRPr="006C7BFB">
              <w:rPr>
                <w:rFonts w:ascii="Verdana" w:hAnsi="Verdana"/>
                <w:b/>
                <w:sz w:val="20"/>
              </w:rPr>
              <w:t xml:space="preserve">   С РАЗВЕДЕНИЕМ МОСТОВ </w:t>
            </w:r>
            <w:r w:rsidRPr="006C7BFB">
              <w:rPr>
                <w:rFonts w:ascii="Verdana" w:hAnsi="Verdana"/>
                <w:sz w:val="20"/>
              </w:rPr>
              <w:t>(доп.пл.)</w:t>
            </w:r>
          </w:p>
          <w:p w:rsidR="00681656" w:rsidRPr="006C7BFB" w:rsidRDefault="00681656" w:rsidP="007770D0">
            <w:pPr>
              <w:pStyle w:val="a3"/>
              <w:ind w:left="318" w:hanging="284"/>
              <w:rPr>
                <w:rFonts w:ascii="Verdana" w:hAnsi="Verdana"/>
                <w:b/>
                <w:sz w:val="8"/>
              </w:rPr>
            </w:pPr>
          </w:p>
          <w:p w:rsidR="00681656" w:rsidRPr="006C7BFB" w:rsidRDefault="00681656" w:rsidP="00681656">
            <w:pPr>
              <w:pStyle w:val="a3"/>
              <w:numPr>
                <w:ilvl w:val="0"/>
                <w:numId w:val="9"/>
              </w:numPr>
              <w:ind w:left="318" w:hanging="284"/>
              <w:rPr>
                <w:rFonts w:ascii="Verdana" w:hAnsi="Verdana"/>
                <w:b/>
              </w:rPr>
            </w:pPr>
            <w:r w:rsidRPr="006C7BFB">
              <w:rPr>
                <w:rFonts w:ascii="Verdana" w:hAnsi="Verdana"/>
                <w:b/>
              </w:rPr>
              <w:t>ТЕПЛОХОДНАЯ ЭКСКУРСИЯ</w:t>
            </w:r>
          </w:p>
          <w:p w:rsidR="00681656" w:rsidRDefault="00681656" w:rsidP="007770D0">
            <w:pPr>
              <w:pStyle w:val="a3"/>
              <w:ind w:left="318" w:hanging="284"/>
              <w:rPr>
                <w:rFonts w:ascii="Verdana" w:hAnsi="Verdana"/>
                <w:sz w:val="20"/>
              </w:rPr>
            </w:pPr>
            <w:r w:rsidRPr="006C7BFB">
              <w:rPr>
                <w:rFonts w:ascii="Verdana" w:hAnsi="Verdana"/>
                <w:b/>
              </w:rPr>
              <w:t xml:space="preserve">     </w:t>
            </w:r>
            <w:r w:rsidRPr="006C7BFB">
              <w:rPr>
                <w:rFonts w:ascii="Verdana" w:hAnsi="Verdana"/>
                <w:b/>
                <w:sz w:val="20"/>
              </w:rPr>
              <w:t xml:space="preserve">по рекам и каналам Санкт-Петербурга </w:t>
            </w:r>
            <w:r w:rsidRPr="006C7BFB">
              <w:rPr>
                <w:rFonts w:ascii="Verdana" w:hAnsi="Verdana"/>
                <w:sz w:val="20"/>
              </w:rPr>
              <w:t>(доп.пл.)</w:t>
            </w:r>
          </w:p>
          <w:p w:rsidR="00681656" w:rsidRPr="00254A26" w:rsidRDefault="00681656" w:rsidP="007770D0">
            <w:pPr>
              <w:pStyle w:val="a3"/>
              <w:ind w:left="318" w:hanging="284"/>
              <w:rPr>
                <w:rFonts w:ascii="Verdana" w:hAnsi="Verdana"/>
                <w:sz w:val="8"/>
              </w:rPr>
            </w:pPr>
          </w:p>
          <w:p w:rsidR="00681656" w:rsidRPr="006C7BFB" w:rsidRDefault="00AC6156" w:rsidP="007770D0">
            <w:pPr>
              <w:pStyle w:val="a3"/>
              <w:ind w:left="318" w:hanging="284"/>
              <w:rPr>
                <w:rFonts w:ascii="Verdana" w:hAnsi="Verdana"/>
                <w:sz w:val="12"/>
              </w:rPr>
            </w:pPr>
            <w:r>
              <w:rPr>
                <w:rFonts w:ascii="Verdana" w:hAnsi="Verdana"/>
                <w:noProof/>
                <w:sz w:val="12"/>
                <w:lang w:eastAsia="ru-RU"/>
              </w:rPr>
              <w:drawing>
                <wp:anchor distT="0" distB="0" distL="114300" distR="114300" simplePos="0" relativeHeight="251673600" behindDoc="0" locked="0" layoutInCell="1" allowOverlap="1">
                  <wp:simplePos x="0" y="0"/>
                  <wp:positionH relativeFrom="column">
                    <wp:posOffset>-158750</wp:posOffset>
                  </wp:positionH>
                  <wp:positionV relativeFrom="paragraph">
                    <wp:posOffset>30480</wp:posOffset>
                  </wp:positionV>
                  <wp:extent cx="7167880" cy="947420"/>
                  <wp:effectExtent l="38100" t="0" r="13970" b="271780"/>
                  <wp:wrapNone/>
                  <wp:docPr id="15" name="Рисунок 4" descr="C:\Users\1\Desktop\Гатчинский дворец  Государственный музей-заповедник Гатчина - Google Chrom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1\Desktop\Гатчинский дворец  Государственный музей-заповедник Гатчина - Google Chrome.jpg"/>
                          <pic:cNvPicPr>
                            <a:picLocks noChangeAspect="1" noChangeArrowheads="1"/>
                          </pic:cNvPicPr>
                        </pic:nvPicPr>
                        <pic:blipFill>
                          <a:blip r:embed="rId8" cstate="print">
                            <a:lum contrast="20000"/>
                          </a:blip>
                          <a:srcRect/>
                          <a:stretch>
                            <a:fillRect/>
                          </a:stretch>
                        </pic:blipFill>
                        <pic:spPr bwMode="auto">
                          <a:xfrm>
                            <a:off x="0" y="0"/>
                            <a:ext cx="7167880" cy="9474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tc>
        <w:tc>
          <w:tcPr>
            <w:tcW w:w="4890" w:type="dxa"/>
          </w:tcPr>
          <w:p w:rsidR="00681656" w:rsidRPr="00E41108" w:rsidRDefault="00681656" w:rsidP="007770D0">
            <w:pPr>
              <w:pStyle w:val="a3"/>
              <w:ind w:left="459"/>
              <w:rPr>
                <w:rFonts w:ascii="Verdana" w:hAnsi="Verdana"/>
                <w:b/>
                <w:sz w:val="6"/>
              </w:rPr>
            </w:pPr>
          </w:p>
          <w:p w:rsidR="00681656" w:rsidRPr="006C7BFB" w:rsidRDefault="00681656" w:rsidP="00681656">
            <w:pPr>
              <w:pStyle w:val="a3"/>
              <w:numPr>
                <w:ilvl w:val="0"/>
                <w:numId w:val="3"/>
              </w:numPr>
              <w:ind w:left="459" w:hanging="284"/>
              <w:rPr>
                <w:rFonts w:ascii="Verdana" w:hAnsi="Verdana"/>
                <w:b/>
              </w:rPr>
            </w:pPr>
            <w:r w:rsidRPr="006C7BFB">
              <w:rPr>
                <w:rFonts w:ascii="Verdana" w:hAnsi="Verdana"/>
                <w:b/>
              </w:rPr>
              <w:t>БОЛЬШАЯ ОБЗОРНАЯ ЭКСКУРСИЯ:</w:t>
            </w:r>
          </w:p>
          <w:p w:rsidR="00681656" w:rsidRPr="006C7BFB" w:rsidRDefault="00681656" w:rsidP="007770D0">
            <w:pPr>
              <w:pStyle w:val="a3"/>
              <w:ind w:left="459" w:hanging="284"/>
              <w:rPr>
                <w:rFonts w:ascii="Verdana" w:hAnsi="Verdana"/>
                <w:sz w:val="20"/>
              </w:rPr>
            </w:pPr>
            <w:r w:rsidRPr="006C7BFB">
              <w:rPr>
                <w:rFonts w:ascii="Verdana" w:hAnsi="Verdana"/>
                <w:sz w:val="20"/>
              </w:rPr>
              <w:t xml:space="preserve">    Невский проспект, Казанский и Исаакиевский соборы, Адмиралтейство, Дворцовая площадь, Зимний дворец, Медный всадник, Стрелка Васильевского острова, Ростральные колонны и др.</w:t>
            </w:r>
          </w:p>
          <w:p w:rsidR="00681656" w:rsidRPr="006C7BFB" w:rsidRDefault="00681656" w:rsidP="007770D0">
            <w:pPr>
              <w:pStyle w:val="a3"/>
              <w:tabs>
                <w:tab w:val="left" w:pos="1335"/>
              </w:tabs>
              <w:ind w:left="459" w:hanging="284"/>
              <w:rPr>
                <w:rFonts w:ascii="Verdana" w:hAnsi="Verdana"/>
                <w:sz w:val="6"/>
              </w:rPr>
            </w:pPr>
            <w:r w:rsidRPr="006C7BFB">
              <w:rPr>
                <w:rFonts w:ascii="Verdana" w:hAnsi="Verdana"/>
                <w:sz w:val="8"/>
              </w:rPr>
              <w:tab/>
            </w:r>
            <w:r w:rsidRPr="006C7BFB">
              <w:rPr>
                <w:rFonts w:ascii="Verdana" w:hAnsi="Verdana"/>
                <w:sz w:val="8"/>
              </w:rPr>
              <w:tab/>
            </w:r>
          </w:p>
          <w:p w:rsidR="00681656" w:rsidRPr="006C7BFB" w:rsidRDefault="00681656" w:rsidP="007770D0">
            <w:pPr>
              <w:pStyle w:val="a3"/>
              <w:ind w:left="459" w:hanging="284"/>
              <w:rPr>
                <w:rFonts w:ascii="Verdana" w:hAnsi="Verdana"/>
                <w:sz w:val="6"/>
              </w:rPr>
            </w:pPr>
          </w:p>
          <w:p w:rsidR="00681656" w:rsidRPr="006C7BFB" w:rsidRDefault="00681656" w:rsidP="007770D0">
            <w:pPr>
              <w:pStyle w:val="a3"/>
              <w:ind w:left="459"/>
              <w:rPr>
                <w:rFonts w:ascii="Verdana" w:hAnsi="Verdana"/>
                <w:b/>
                <w:sz w:val="8"/>
              </w:rPr>
            </w:pPr>
          </w:p>
          <w:p w:rsidR="00681656" w:rsidRDefault="00681656" w:rsidP="00681656">
            <w:pPr>
              <w:pStyle w:val="a3"/>
              <w:numPr>
                <w:ilvl w:val="0"/>
                <w:numId w:val="3"/>
              </w:numPr>
              <w:ind w:left="459" w:hanging="284"/>
              <w:rPr>
                <w:rFonts w:ascii="Verdana" w:hAnsi="Verdana"/>
                <w:b/>
              </w:rPr>
            </w:pPr>
            <w:r>
              <w:rPr>
                <w:rFonts w:ascii="Verdana" w:hAnsi="Verdana"/>
                <w:b/>
              </w:rPr>
              <w:t xml:space="preserve">МУЗЕЙ- ЗАПОВЕДНИК «ГАТЧИНА» </w:t>
            </w:r>
          </w:p>
          <w:p w:rsidR="00681656" w:rsidRPr="00254A26" w:rsidRDefault="00681656" w:rsidP="007770D0">
            <w:pPr>
              <w:pStyle w:val="a3"/>
              <w:ind w:left="459"/>
              <w:rPr>
                <w:rFonts w:ascii="Verdana" w:hAnsi="Verdana"/>
                <w:b/>
                <w:sz w:val="10"/>
              </w:rPr>
            </w:pPr>
          </w:p>
          <w:p w:rsidR="00681656" w:rsidRPr="006C7BFB" w:rsidRDefault="00681656" w:rsidP="00681656">
            <w:pPr>
              <w:pStyle w:val="a3"/>
              <w:numPr>
                <w:ilvl w:val="0"/>
                <w:numId w:val="3"/>
              </w:numPr>
              <w:ind w:left="459" w:hanging="284"/>
              <w:rPr>
                <w:rFonts w:ascii="Verdana" w:hAnsi="Verdana"/>
                <w:b/>
              </w:rPr>
            </w:pPr>
            <w:r>
              <w:rPr>
                <w:rFonts w:ascii="Verdana" w:hAnsi="Verdana"/>
                <w:b/>
              </w:rPr>
              <w:t xml:space="preserve"> ИМПЕРАТОРСКИЙ ДВОРЕЦ</w:t>
            </w:r>
          </w:p>
          <w:p w:rsidR="00681656" w:rsidRPr="006C7BFB" w:rsidRDefault="00681656" w:rsidP="007770D0">
            <w:pPr>
              <w:pStyle w:val="a3"/>
              <w:ind w:left="459"/>
              <w:rPr>
                <w:rFonts w:ascii="Verdana" w:hAnsi="Verdana"/>
                <w:b/>
                <w:sz w:val="8"/>
              </w:rPr>
            </w:pPr>
          </w:p>
          <w:p w:rsidR="00681656" w:rsidRDefault="00681656" w:rsidP="007770D0">
            <w:pPr>
              <w:pStyle w:val="a3"/>
              <w:ind w:left="459"/>
              <w:rPr>
                <w:rFonts w:ascii="Bookman Old Style" w:hAnsi="Bookman Old Style"/>
                <w:b/>
                <w:sz w:val="8"/>
                <w:szCs w:val="52"/>
              </w:rPr>
            </w:pPr>
          </w:p>
          <w:p w:rsidR="00681656" w:rsidRDefault="00681656" w:rsidP="007770D0">
            <w:pPr>
              <w:pStyle w:val="a3"/>
              <w:ind w:left="459"/>
              <w:rPr>
                <w:rFonts w:ascii="Bookman Old Style" w:hAnsi="Bookman Old Style"/>
                <w:b/>
                <w:sz w:val="8"/>
                <w:szCs w:val="52"/>
              </w:rPr>
            </w:pPr>
          </w:p>
          <w:p w:rsidR="00681656" w:rsidRDefault="00681656" w:rsidP="007770D0">
            <w:pPr>
              <w:pStyle w:val="a3"/>
              <w:ind w:left="459"/>
              <w:rPr>
                <w:rFonts w:ascii="Bookman Old Style" w:hAnsi="Bookman Old Style"/>
                <w:b/>
                <w:sz w:val="8"/>
                <w:szCs w:val="52"/>
              </w:rPr>
            </w:pPr>
          </w:p>
          <w:p w:rsidR="00681656" w:rsidRDefault="00681656" w:rsidP="007770D0">
            <w:pPr>
              <w:pStyle w:val="a3"/>
              <w:ind w:left="459"/>
              <w:rPr>
                <w:rFonts w:ascii="Bookman Old Style" w:hAnsi="Bookman Old Style"/>
                <w:b/>
                <w:sz w:val="8"/>
                <w:szCs w:val="52"/>
              </w:rPr>
            </w:pPr>
          </w:p>
          <w:p w:rsidR="00681656" w:rsidRDefault="00681656" w:rsidP="007770D0">
            <w:pPr>
              <w:pStyle w:val="a3"/>
              <w:ind w:left="459"/>
              <w:rPr>
                <w:rFonts w:ascii="Bookman Old Style" w:hAnsi="Bookman Old Style"/>
                <w:b/>
                <w:sz w:val="8"/>
                <w:szCs w:val="52"/>
              </w:rPr>
            </w:pPr>
          </w:p>
          <w:p w:rsidR="00681656" w:rsidRDefault="00681656" w:rsidP="007770D0">
            <w:pPr>
              <w:pStyle w:val="a3"/>
              <w:ind w:left="459"/>
              <w:rPr>
                <w:rFonts w:ascii="Bookman Old Style" w:hAnsi="Bookman Old Style"/>
                <w:b/>
                <w:sz w:val="8"/>
                <w:szCs w:val="52"/>
              </w:rPr>
            </w:pPr>
          </w:p>
          <w:p w:rsidR="00681656" w:rsidRPr="00E41108" w:rsidRDefault="00681656" w:rsidP="007770D0">
            <w:pPr>
              <w:pStyle w:val="a3"/>
              <w:ind w:left="459"/>
              <w:rPr>
                <w:rFonts w:ascii="Bookman Old Style" w:hAnsi="Bookman Old Style"/>
                <w:b/>
                <w:sz w:val="8"/>
                <w:szCs w:val="52"/>
              </w:rPr>
            </w:pPr>
          </w:p>
        </w:tc>
      </w:tr>
      <w:tr w:rsidR="00681656" w:rsidRPr="006C7BFB" w:rsidTr="00AC6156">
        <w:trPr>
          <w:trHeight w:val="751"/>
        </w:trPr>
        <w:tc>
          <w:tcPr>
            <w:tcW w:w="11057" w:type="dxa"/>
            <w:gridSpan w:val="2"/>
          </w:tcPr>
          <w:p w:rsidR="00681656" w:rsidRPr="00BC1A32" w:rsidRDefault="00681656" w:rsidP="007770D0">
            <w:pPr>
              <w:pStyle w:val="a3"/>
              <w:ind w:left="1560" w:hanging="1560"/>
              <w:rPr>
                <w:rFonts w:ascii="Verdana" w:hAnsi="Verdana"/>
                <w:b/>
                <w:sz w:val="2"/>
              </w:rPr>
            </w:pPr>
            <w:r>
              <w:rPr>
                <w:rFonts w:ascii="Verdana" w:hAnsi="Verdana"/>
                <w:sz w:val="28"/>
                <w:szCs w:val="28"/>
              </w:rPr>
              <w:t xml:space="preserve">                     </w:t>
            </w:r>
          </w:p>
          <w:p w:rsidR="00681656" w:rsidRPr="00BC1A32" w:rsidRDefault="00681656" w:rsidP="007770D0">
            <w:pPr>
              <w:tabs>
                <w:tab w:val="left" w:pos="4275"/>
              </w:tabs>
              <w:rPr>
                <w:sz w:val="2"/>
              </w:rPr>
            </w:pPr>
            <w:r w:rsidRPr="00BC1A32">
              <w:rPr>
                <w:sz w:val="4"/>
              </w:rPr>
              <w:tab/>
            </w:r>
          </w:p>
          <w:p w:rsidR="00681656" w:rsidRDefault="00681656" w:rsidP="007770D0">
            <w:pPr>
              <w:jc w:val="center"/>
              <w:rPr>
                <w:sz w:val="2"/>
              </w:rPr>
            </w:pPr>
          </w:p>
          <w:p w:rsidR="00681656" w:rsidRDefault="00681656" w:rsidP="007770D0">
            <w:pPr>
              <w:jc w:val="center"/>
              <w:rPr>
                <w:sz w:val="2"/>
              </w:rPr>
            </w:pPr>
          </w:p>
          <w:p w:rsidR="00681656" w:rsidRPr="00BC1A32" w:rsidRDefault="00681656" w:rsidP="007770D0">
            <w:pPr>
              <w:jc w:val="center"/>
              <w:rPr>
                <w:sz w:val="2"/>
              </w:rPr>
            </w:pPr>
          </w:p>
        </w:tc>
      </w:tr>
    </w:tbl>
    <w:p w:rsidR="00681656" w:rsidRPr="00254A26" w:rsidRDefault="00681656" w:rsidP="00681656">
      <w:pPr>
        <w:tabs>
          <w:tab w:val="left" w:pos="3960"/>
        </w:tabs>
        <w:spacing w:after="0" w:line="240" w:lineRule="auto"/>
        <w:ind w:left="-851" w:firstLine="425"/>
        <w:rPr>
          <w:rFonts w:ascii="Bookman Old Style" w:hAnsi="Bookman Old Style"/>
          <w:b/>
          <w:sz w:val="2"/>
        </w:rPr>
      </w:pPr>
    </w:p>
    <w:p w:rsidR="00681656" w:rsidRPr="00254A26" w:rsidRDefault="00681656" w:rsidP="00681656">
      <w:pPr>
        <w:pStyle w:val="a3"/>
        <w:tabs>
          <w:tab w:val="left" w:pos="2325"/>
        </w:tabs>
        <w:rPr>
          <w:sz w:val="2"/>
        </w:rPr>
      </w:pPr>
      <w:r>
        <w:t xml:space="preserve">          </w:t>
      </w:r>
      <w:r>
        <w:tab/>
      </w:r>
    </w:p>
    <w:p w:rsidR="00681656" w:rsidRPr="00254A26" w:rsidRDefault="00681656" w:rsidP="00681656">
      <w:pPr>
        <w:pStyle w:val="a3"/>
        <w:tabs>
          <w:tab w:val="left" w:pos="2325"/>
        </w:tabs>
        <w:rPr>
          <w:sz w:val="10"/>
        </w:rPr>
      </w:pPr>
    </w:p>
    <w:p w:rsidR="00681656" w:rsidRDefault="00681656" w:rsidP="00681656">
      <w:pPr>
        <w:pStyle w:val="a3"/>
        <w:ind w:left="993" w:hanging="993"/>
        <w:rPr>
          <w:rFonts w:ascii="Verdana" w:hAnsi="Verdana"/>
          <w:b/>
          <w:color w:val="000000"/>
          <w:sz w:val="24"/>
        </w:rPr>
      </w:pPr>
      <w:r>
        <w:t xml:space="preserve">        </w:t>
      </w:r>
      <w:r w:rsidR="00AC6156">
        <w:t xml:space="preserve">      </w:t>
      </w:r>
      <w:r>
        <w:t xml:space="preserve"> </w:t>
      </w:r>
      <w:r w:rsidRPr="00715DB7">
        <w:rPr>
          <w:rFonts w:ascii="Verdana" w:hAnsi="Verdana"/>
          <w:b/>
          <w:color w:val="000000"/>
          <w:sz w:val="24"/>
        </w:rPr>
        <w:t xml:space="preserve">Стоимость поездки: </w:t>
      </w:r>
      <w:r>
        <w:rPr>
          <w:rFonts w:ascii="Verdana" w:hAnsi="Verdana"/>
          <w:b/>
          <w:color w:val="000000"/>
          <w:sz w:val="24"/>
        </w:rPr>
        <w:t>11.5</w:t>
      </w:r>
      <w:r w:rsidRPr="00715DB7">
        <w:rPr>
          <w:rFonts w:ascii="Verdana" w:hAnsi="Verdana"/>
          <w:b/>
          <w:color w:val="000000"/>
          <w:sz w:val="24"/>
        </w:rPr>
        <w:t xml:space="preserve">00 р./ </w:t>
      </w:r>
      <w:r>
        <w:rPr>
          <w:rFonts w:ascii="Verdana" w:hAnsi="Verdana"/>
          <w:b/>
          <w:color w:val="000000"/>
          <w:sz w:val="24"/>
        </w:rPr>
        <w:t>11.2</w:t>
      </w:r>
      <w:r w:rsidRPr="00715DB7">
        <w:rPr>
          <w:rFonts w:ascii="Verdana" w:hAnsi="Verdana"/>
          <w:b/>
          <w:color w:val="000000"/>
          <w:sz w:val="24"/>
        </w:rPr>
        <w:t>00 р</w:t>
      </w:r>
      <w:proofErr w:type="gramStart"/>
      <w:r w:rsidRPr="00715DB7">
        <w:rPr>
          <w:rFonts w:ascii="Verdana" w:hAnsi="Verdana"/>
          <w:b/>
          <w:color w:val="000000"/>
          <w:sz w:val="24"/>
        </w:rPr>
        <w:t>.п</w:t>
      </w:r>
      <w:proofErr w:type="gramEnd"/>
      <w:r w:rsidRPr="00715DB7">
        <w:rPr>
          <w:rFonts w:ascii="Verdana" w:hAnsi="Verdana"/>
          <w:b/>
          <w:color w:val="000000"/>
          <w:sz w:val="24"/>
        </w:rPr>
        <w:t xml:space="preserve">енс., </w:t>
      </w:r>
      <w:proofErr w:type="spellStart"/>
      <w:r w:rsidRPr="00715DB7">
        <w:rPr>
          <w:rFonts w:ascii="Verdana" w:hAnsi="Verdana"/>
          <w:b/>
          <w:color w:val="000000"/>
          <w:sz w:val="24"/>
        </w:rPr>
        <w:t>шк</w:t>
      </w:r>
      <w:proofErr w:type="spellEnd"/>
      <w:r w:rsidRPr="00715DB7">
        <w:rPr>
          <w:rFonts w:ascii="Verdana" w:hAnsi="Verdana"/>
          <w:b/>
          <w:color w:val="000000"/>
          <w:sz w:val="24"/>
        </w:rPr>
        <w:t>.</w:t>
      </w:r>
      <w:r>
        <w:rPr>
          <w:rFonts w:ascii="Verdana" w:hAnsi="Verdana"/>
          <w:b/>
          <w:color w:val="000000"/>
          <w:sz w:val="24"/>
        </w:rPr>
        <w:t xml:space="preserve"> </w:t>
      </w:r>
    </w:p>
    <w:p w:rsidR="00681656" w:rsidRDefault="00681656" w:rsidP="00681656">
      <w:pPr>
        <w:pStyle w:val="a3"/>
        <w:ind w:left="-709" w:right="-143" w:firstLine="709"/>
        <w:rPr>
          <w:rFonts w:ascii="Verdana" w:hAnsi="Verdana"/>
          <w:color w:val="000000"/>
          <w:sz w:val="20"/>
        </w:rPr>
      </w:pPr>
      <w:r>
        <w:rPr>
          <w:rFonts w:ascii="Verdana" w:hAnsi="Verdana"/>
          <w:b/>
          <w:color w:val="000000"/>
          <w:sz w:val="24"/>
        </w:rPr>
        <w:t xml:space="preserve">          </w:t>
      </w:r>
      <w:r>
        <w:rPr>
          <w:rFonts w:ascii="Verdana" w:hAnsi="Verdana"/>
          <w:color w:val="000000"/>
          <w:sz w:val="20"/>
        </w:rPr>
        <w:t xml:space="preserve">(проезд, </w:t>
      </w:r>
      <w:r w:rsidRPr="006A7170">
        <w:rPr>
          <w:rFonts w:ascii="Verdana" w:hAnsi="Verdana"/>
          <w:color w:val="000000"/>
          <w:sz w:val="20"/>
        </w:rPr>
        <w:t>проживание</w:t>
      </w:r>
      <w:r>
        <w:rPr>
          <w:rFonts w:ascii="Verdana" w:hAnsi="Verdana"/>
          <w:color w:val="000000"/>
          <w:sz w:val="20"/>
        </w:rPr>
        <w:t xml:space="preserve"> в гостинице с удобствами</w:t>
      </w:r>
      <w:r w:rsidRPr="006A7170">
        <w:rPr>
          <w:rFonts w:ascii="Verdana" w:hAnsi="Verdana"/>
          <w:color w:val="000000"/>
          <w:sz w:val="20"/>
        </w:rPr>
        <w:t>, 2-</w:t>
      </w:r>
      <w:r>
        <w:rPr>
          <w:rFonts w:ascii="Verdana" w:hAnsi="Verdana"/>
          <w:color w:val="000000"/>
          <w:sz w:val="20"/>
        </w:rPr>
        <w:t>х</w:t>
      </w:r>
      <w:r w:rsidRPr="006A7170">
        <w:rPr>
          <w:rFonts w:ascii="Verdana" w:hAnsi="Verdana"/>
          <w:color w:val="000000"/>
          <w:sz w:val="20"/>
        </w:rPr>
        <w:t xml:space="preserve"> разовое питание</w:t>
      </w:r>
      <w:r>
        <w:rPr>
          <w:rFonts w:ascii="Verdana" w:hAnsi="Verdana"/>
          <w:color w:val="000000"/>
          <w:sz w:val="20"/>
        </w:rPr>
        <w:t>, экскурсии</w:t>
      </w:r>
      <w:r w:rsidRPr="006A7170">
        <w:rPr>
          <w:rFonts w:ascii="Verdana" w:hAnsi="Verdana"/>
          <w:color w:val="000000"/>
          <w:sz w:val="20"/>
        </w:rPr>
        <w:t>)</w:t>
      </w:r>
    </w:p>
    <w:p w:rsidR="00681656" w:rsidRPr="00562506" w:rsidRDefault="00681656" w:rsidP="00681656">
      <w:pPr>
        <w:pStyle w:val="a3"/>
        <w:tabs>
          <w:tab w:val="left" w:pos="3330"/>
        </w:tabs>
        <w:ind w:left="-709" w:right="-143" w:firstLine="709"/>
        <w:rPr>
          <w:rFonts w:ascii="Verdana" w:hAnsi="Verdana"/>
          <w:color w:val="000000"/>
          <w:sz w:val="8"/>
        </w:rPr>
      </w:pPr>
      <w:r>
        <w:rPr>
          <w:rFonts w:ascii="Verdana" w:hAnsi="Verdana"/>
          <w:color w:val="000000"/>
          <w:sz w:val="20"/>
        </w:rPr>
        <w:t xml:space="preserve">                                </w:t>
      </w:r>
      <w:r>
        <w:rPr>
          <w:rFonts w:ascii="Verdana" w:hAnsi="Verdana"/>
          <w:color w:val="000000"/>
          <w:sz w:val="20"/>
        </w:rPr>
        <w:tab/>
      </w:r>
    </w:p>
    <w:p w:rsidR="00681656" w:rsidRPr="00254A26" w:rsidRDefault="00681656" w:rsidP="00681656">
      <w:pPr>
        <w:tabs>
          <w:tab w:val="left" w:pos="3585"/>
        </w:tabs>
        <w:spacing w:after="0" w:line="240" w:lineRule="auto"/>
        <w:ind w:left="-851" w:firstLine="851"/>
        <w:rPr>
          <w:rFonts w:ascii="Verdana" w:hAnsi="Verdana"/>
          <w:b/>
          <w:color w:val="FF0000"/>
          <w:sz w:val="28"/>
        </w:rPr>
      </w:pPr>
      <w:r>
        <w:rPr>
          <w:rFonts w:ascii="Verdana" w:hAnsi="Verdana"/>
          <w:b/>
          <w:color w:val="FF0000"/>
          <w:sz w:val="28"/>
        </w:rPr>
        <w:t xml:space="preserve">               </w:t>
      </w:r>
    </w:p>
    <w:p w:rsidR="00681656" w:rsidRDefault="00681656" w:rsidP="00681656">
      <w:pPr>
        <w:spacing w:after="0" w:line="240" w:lineRule="auto"/>
        <w:ind w:left="-851"/>
        <w:jc w:val="center"/>
        <w:rPr>
          <w:rFonts w:ascii="Bookman Old Style" w:hAnsi="Bookman Old Style"/>
          <w:b/>
          <w:sz w:val="2"/>
        </w:rPr>
      </w:pPr>
    </w:p>
    <w:p w:rsidR="00681656" w:rsidRDefault="00681656" w:rsidP="00681656">
      <w:pPr>
        <w:spacing w:after="0" w:line="240" w:lineRule="auto"/>
        <w:ind w:left="-851"/>
        <w:jc w:val="center"/>
        <w:rPr>
          <w:rFonts w:ascii="Bookman Old Style" w:hAnsi="Bookman Old Style"/>
          <w:b/>
          <w:sz w:val="2"/>
        </w:rPr>
      </w:pPr>
    </w:p>
    <w:p w:rsidR="00681656" w:rsidRDefault="00681656" w:rsidP="00681656">
      <w:pPr>
        <w:spacing w:after="0" w:line="240" w:lineRule="auto"/>
        <w:ind w:left="-851"/>
        <w:jc w:val="center"/>
        <w:rPr>
          <w:rFonts w:ascii="Bookman Old Style" w:hAnsi="Bookman Old Style"/>
          <w:b/>
          <w:sz w:val="2"/>
        </w:rPr>
      </w:pPr>
    </w:p>
    <w:p w:rsidR="00681656" w:rsidRDefault="00681656" w:rsidP="00681656">
      <w:pPr>
        <w:spacing w:after="0" w:line="240" w:lineRule="auto"/>
        <w:ind w:left="-851"/>
        <w:jc w:val="center"/>
        <w:rPr>
          <w:rFonts w:ascii="Bookman Old Style" w:hAnsi="Bookman Old Style"/>
          <w:b/>
          <w:sz w:val="2"/>
        </w:rPr>
      </w:pPr>
    </w:p>
    <w:p w:rsidR="00681656" w:rsidRDefault="00681656" w:rsidP="00681656">
      <w:pPr>
        <w:spacing w:after="0" w:line="240" w:lineRule="auto"/>
        <w:ind w:left="-851"/>
        <w:jc w:val="center"/>
        <w:rPr>
          <w:rFonts w:ascii="Bookman Old Style" w:hAnsi="Bookman Old Style"/>
          <w:b/>
          <w:sz w:val="2"/>
        </w:rPr>
      </w:pPr>
    </w:p>
    <w:p w:rsidR="00681656" w:rsidRDefault="00681656" w:rsidP="00681656">
      <w:pPr>
        <w:spacing w:after="0" w:line="240" w:lineRule="auto"/>
        <w:ind w:left="-851"/>
        <w:jc w:val="center"/>
        <w:rPr>
          <w:rFonts w:ascii="Bookman Old Style" w:hAnsi="Bookman Old Style"/>
          <w:b/>
          <w:sz w:val="2"/>
        </w:rPr>
      </w:pPr>
    </w:p>
    <w:p w:rsidR="00681656" w:rsidRDefault="00681656" w:rsidP="00681656">
      <w:pPr>
        <w:spacing w:after="0" w:line="240" w:lineRule="auto"/>
        <w:ind w:left="-851"/>
        <w:jc w:val="center"/>
        <w:rPr>
          <w:rFonts w:ascii="Bookman Old Style" w:hAnsi="Bookman Old Style"/>
          <w:b/>
          <w:sz w:val="2"/>
        </w:rPr>
      </w:pPr>
    </w:p>
    <w:p w:rsidR="00681656" w:rsidRDefault="00681656" w:rsidP="00681656">
      <w:pPr>
        <w:spacing w:after="0" w:line="240" w:lineRule="auto"/>
        <w:ind w:left="-851"/>
        <w:jc w:val="center"/>
        <w:rPr>
          <w:rFonts w:ascii="Bookman Old Style" w:hAnsi="Bookman Old Style"/>
          <w:b/>
          <w:sz w:val="2"/>
        </w:rPr>
      </w:pPr>
    </w:p>
    <w:p w:rsidR="00681656" w:rsidRDefault="00681656" w:rsidP="00681656">
      <w:pPr>
        <w:spacing w:after="0" w:line="240" w:lineRule="auto"/>
        <w:ind w:left="-851"/>
        <w:jc w:val="center"/>
        <w:rPr>
          <w:rFonts w:ascii="Bookman Old Style" w:hAnsi="Bookman Old Style"/>
          <w:b/>
          <w:sz w:val="2"/>
        </w:rPr>
      </w:pPr>
    </w:p>
    <w:p w:rsidR="00681656" w:rsidRDefault="00681656" w:rsidP="00681656">
      <w:pPr>
        <w:spacing w:after="0" w:line="240" w:lineRule="auto"/>
        <w:ind w:left="-851"/>
        <w:jc w:val="center"/>
        <w:rPr>
          <w:rFonts w:ascii="Bookman Old Style" w:hAnsi="Bookman Old Style"/>
          <w:b/>
          <w:sz w:val="2"/>
        </w:rPr>
      </w:pPr>
    </w:p>
    <w:p w:rsidR="00681656" w:rsidRDefault="00681656" w:rsidP="00681656">
      <w:pPr>
        <w:spacing w:after="0" w:line="240" w:lineRule="auto"/>
        <w:ind w:left="-851"/>
        <w:jc w:val="center"/>
        <w:rPr>
          <w:rFonts w:ascii="Bookman Old Style" w:hAnsi="Bookman Old Style"/>
          <w:b/>
          <w:sz w:val="2"/>
        </w:rPr>
      </w:pPr>
    </w:p>
    <w:p w:rsidR="00681656" w:rsidRDefault="00681656" w:rsidP="00681656">
      <w:pPr>
        <w:tabs>
          <w:tab w:val="left" w:pos="-284"/>
        </w:tabs>
        <w:spacing w:after="0" w:line="240" w:lineRule="auto"/>
        <w:ind w:left="-851"/>
        <w:jc w:val="center"/>
        <w:rPr>
          <w:rFonts w:ascii="Bookman Old Style" w:hAnsi="Bookman Old Style"/>
          <w:b/>
          <w:sz w:val="2"/>
        </w:rPr>
      </w:pPr>
    </w:p>
    <w:p w:rsidR="00681656" w:rsidRPr="0026574B" w:rsidRDefault="00681656" w:rsidP="001879E5">
      <w:pPr>
        <w:tabs>
          <w:tab w:val="left" w:pos="-284"/>
        </w:tabs>
        <w:spacing w:after="0" w:line="240" w:lineRule="auto"/>
        <w:jc w:val="center"/>
        <w:rPr>
          <w:rFonts w:ascii="Verdana" w:hAnsi="Verdana"/>
          <w:b/>
          <w:color w:val="FF0000"/>
          <w:sz w:val="24"/>
        </w:rPr>
      </w:pPr>
      <w:r w:rsidRPr="00574B48">
        <w:rPr>
          <w:rFonts w:ascii="Verdana" w:hAnsi="Verdana"/>
          <w:b/>
        </w:rPr>
        <w:t xml:space="preserve">ПРОГРАММА ТУРА САНКТ-ПЕТЕРБУРГ   </w:t>
      </w:r>
      <w:r w:rsidRPr="0026574B">
        <w:rPr>
          <w:rFonts w:ascii="Verdana" w:hAnsi="Verdana"/>
          <w:b/>
          <w:color w:val="FF0000"/>
          <w:sz w:val="24"/>
        </w:rPr>
        <w:t>24-28 августа</w:t>
      </w:r>
    </w:p>
    <w:p w:rsidR="00681656" w:rsidRPr="00AC6156" w:rsidRDefault="00681656" w:rsidP="00681656">
      <w:pPr>
        <w:tabs>
          <w:tab w:val="left" w:pos="-284"/>
        </w:tabs>
        <w:spacing w:after="0" w:line="240" w:lineRule="auto"/>
        <w:ind w:left="-1418"/>
        <w:jc w:val="center"/>
        <w:rPr>
          <w:rFonts w:ascii="Verdana" w:hAnsi="Verdana"/>
          <w:b/>
          <w:sz w:val="10"/>
        </w:rPr>
      </w:pPr>
    </w:p>
    <w:p w:rsidR="00681656" w:rsidRPr="00981FE5" w:rsidRDefault="00681656" w:rsidP="00681656">
      <w:pPr>
        <w:spacing w:after="0" w:line="240" w:lineRule="auto"/>
        <w:ind w:left="-851" w:firstLine="425"/>
        <w:jc w:val="center"/>
        <w:rPr>
          <w:rFonts w:ascii="Bookman Old Style" w:hAnsi="Bookman Old Style"/>
          <w:b/>
          <w:sz w:val="2"/>
        </w:rPr>
      </w:pPr>
    </w:p>
    <w:p w:rsidR="00681656" w:rsidRPr="00CE7687" w:rsidRDefault="00681656" w:rsidP="00681656">
      <w:pPr>
        <w:spacing w:after="0" w:line="240" w:lineRule="auto"/>
        <w:ind w:left="-993"/>
        <w:jc w:val="center"/>
        <w:rPr>
          <w:rFonts w:ascii="Bookman Old Style" w:hAnsi="Bookman Old Style"/>
          <w:b/>
          <w:sz w:val="2"/>
        </w:rPr>
      </w:pPr>
    </w:p>
    <w:tbl>
      <w:tblPr>
        <w:tblW w:w="110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10064"/>
      </w:tblGrid>
      <w:tr w:rsidR="00AC6156" w:rsidRPr="00CB65EB" w:rsidTr="001879E5">
        <w:trPr>
          <w:trHeight w:val="327"/>
        </w:trPr>
        <w:tc>
          <w:tcPr>
            <w:tcW w:w="993" w:type="dxa"/>
            <w:vMerge w:val="restart"/>
            <w:vAlign w:val="center"/>
          </w:tcPr>
          <w:p w:rsidR="00AC6156" w:rsidRPr="00FF7E04" w:rsidRDefault="00AC6156" w:rsidP="001879E5">
            <w:pPr>
              <w:pStyle w:val="a3"/>
              <w:jc w:val="center"/>
              <w:rPr>
                <w:sz w:val="2"/>
              </w:rPr>
            </w:pPr>
          </w:p>
          <w:p w:rsidR="00AC6156" w:rsidRPr="0085090D" w:rsidRDefault="00AC6156" w:rsidP="001879E5">
            <w:pPr>
              <w:pStyle w:val="a3"/>
              <w:jc w:val="center"/>
              <w:rPr>
                <w:b/>
              </w:rPr>
            </w:pPr>
            <w:r w:rsidRPr="000974D0">
              <w:rPr>
                <w:rFonts w:ascii="Verdana" w:hAnsi="Verdana"/>
                <w:b/>
                <w:sz w:val="20"/>
              </w:rPr>
              <w:t xml:space="preserve">1 </w:t>
            </w:r>
            <w:r w:rsidRPr="00AC6156">
              <w:rPr>
                <w:b/>
                <w:sz w:val="24"/>
              </w:rPr>
              <w:t>день</w:t>
            </w:r>
          </w:p>
        </w:tc>
        <w:tc>
          <w:tcPr>
            <w:tcW w:w="10064" w:type="dxa"/>
            <w:tcBorders>
              <w:bottom w:val="single" w:sz="4" w:space="0" w:color="auto"/>
            </w:tcBorders>
          </w:tcPr>
          <w:p w:rsidR="00AC6156" w:rsidRPr="00536023" w:rsidRDefault="00AC6156" w:rsidP="007770D0">
            <w:pPr>
              <w:pStyle w:val="a3"/>
              <w:rPr>
                <w:sz w:val="2"/>
              </w:rPr>
            </w:pPr>
          </w:p>
          <w:p w:rsidR="00AC6156" w:rsidRDefault="00AC6156" w:rsidP="007770D0">
            <w:pPr>
              <w:pStyle w:val="a3"/>
              <w:rPr>
                <w:b/>
                <w:sz w:val="24"/>
              </w:rPr>
            </w:pPr>
            <w:r>
              <w:rPr>
                <w:b/>
                <w:sz w:val="24"/>
              </w:rPr>
              <w:t>ВРЕМЯ ОТПРАВЛЕНИЯ ИЗ ГОРОДОВ:</w:t>
            </w:r>
          </w:p>
          <w:p w:rsidR="00AC6156" w:rsidRDefault="00AC6156" w:rsidP="007770D0">
            <w:pPr>
              <w:pStyle w:val="a3"/>
              <w:rPr>
                <w:sz w:val="24"/>
              </w:rPr>
            </w:pPr>
            <w:proofErr w:type="spellStart"/>
            <w:r w:rsidRPr="005773CD">
              <w:rPr>
                <w:sz w:val="24"/>
              </w:rPr>
              <w:t>г</w:t>
            </w:r>
            <w:proofErr w:type="gramStart"/>
            <w:r w:rsidRPr="005773CD">
              <w:rPr>
                <w:sz w:val="24"/>
              </w:rPr>
              <w:t>.К</w:t>
            </w:r>
            <w:proofErr w:type="gramEnd"/>
            <w:r w:rsidRPr="005773CD">
              <w:rPr>
                <w:sz w:val="24"/>
              </w:rPr>
              <w:t>иржач</w:t>
            </w:r>
            <w:proofErr w:type="spellEnd"/>
            <w:r w:rsidRPr="005773CD">
              <w:rPr>
                <w:sz w:val="24"/>
              </w:rPr>
              <w:t xml:space="preserve"> </w:t>
            </w:r>
            <w:r>
              <w:rPr>
                <w:sz w:val="24"/>
              </w:rPr>
              <w:t xml:space="preserve">         </w:t>
            </w:r>
            <w:r w:rsidRPr="005773CD">
              <w:rPr>
                <w:sz w:val="24"/>
              </w:rPr>
              <w:t>18.30 ч</w:t>
            </w:r>
            <w:r>
              <w:rPr>
                <w:sz w:val="24"/>
              </w:rPr>
              <w:t xml:space="preserve">.,         </w:t>
            </w:r>
            <w:r w:rsidRPr="005773CD">
              <w:rPr>
                <w:sz w:val="24"/>
              </w:rPr>
              <w:t xml:space="preserve"> г.Сергиев-Посад </w:t>
            </w:r>
            <w:r>
              <w:rPr>
                <w:sz w:val="24"/>
              </w:rPr>
              <w:t xml:space="preserve"> </w:t>
            </w:r>
            <w:r w:rsidRPr="005773CD">
              <w:rPr>
                <w:sz w:val="24"/>
              </w:rPr>
              <w:t xml:space="preserve">20.30 ч., </w:t>
            </w:r>
            <w:r>
              <w:rPr>
                <w:sz w:val="24"/>
              </w:rPr>
              <w:t xml:space="preserve">         </w:t>
            </w:r>
            <w:r w:rsidRPr="005773CD">
              <w:rPr>
                <w:sz w:val="24"/>
              </w:rPr>
              <w:t xml:space="preserve">г.Клин </w:t>
            </w:r>
            <w:r>
              <w:rPr>
                <w:sz w:val="24"/>
              </w:rPr>
              <w:t xml:space="preserve">    </w:t>
            </w:r>
            <w:r w:rsidRPr="005773CD">
              <w:rPr>
                <w:sz w:val="24"/>
              </w:rPr>
              <w:t>22.30 ч.,</w:t>
            </w:r>
            <w:r>
              <w:rPr>
                <w:sz w:val="24"/>
              </w:rPr>
              <w:t xml:space="preserve"> </w:t>
            </w:r>
            <w:r w:rsidRPr="005773CD">
              <w:rPr>
                <w:sz w:val="24"/>
              </w:rPr>
              <w:t xml:space="preserve"> </w:t>
            </w:r>
            <w:r>
              <w:rPr>
                <w:sz w:val="24"/>
              </w:rPr>
              <w:t xml:space="preserve">           </w:t>
            </w:r>
          </w:p>
          <w:p w:rsidR="00AC6156" w:rsidRPr="00EE5E02" w:rsidRDefault="00AC6156" w:rsidP="007770D0">
            <w:pPr>
              <w:pStyle w:val="a3"/>
              <w:rPr>
                <w:sz w:val="24"/>
              </w:rPr>
            </w:pPr>
            <w:r w:rsidRPr="005773CD">
              <w:rPr>
                <w:sz w:val="24"/>
              </w:rPr>
              <w:t>г</w:t>
            </w:r>
            <w:proofErr w:type="gramStart"/>
            <w:r w:rsidRPr="005773CD">
              <w:rPr>
                <w:sz w:val="24"/>
              </w:rPr>
              <w:t>.К</w:t>
            </w:r>
            <w:proofErr w:type="gramEnd"/>
            <w:r w:rsidRPr="005773CD">
              <w:rPr>
                <w:sz w:val="24"/>
              </w:rPr>
              <w:t xml:space="preserve">ольчугино </w:t>
            </w:r>
            <w:r>
              <w:rPr>
                <w:sz w:val="24"/>
              </w:rPr>
              <w:t xml:space="preserve"> </w:t>
            </w:r>
            <w:r w:rsidRPr="005773CD">
              <w:rPr>
                <w:sz w:val="24"/>
              </w:rPr>
              <w:t>18.30 ч.,</w:t>
            </w:r>
            <w:r>
              <w:rPr>
                <w:sz w:val="24"/>
              </w:rPr>
              <w:t xml:space="preserve"> </w:t>
            </w:r>
            <w:r w:rsidRPr="005773CD">
              <w:rPr>
                <w:sz w:val="24"/>
              </w:rPr>
              <w:t xml:space="preserve"> </w:t>
            </w:r>
            <w:r>
              <w:rPr>
                <w:sz w:val="24"/>
              </w:rPr>
              <w:t xml:space="preserve">         </w:t>
            </w:r>
            <w:r w:rsidRPr="005773CD">
              <w:rPr>
                <w:sz w:val="24"/>
              </w:rPr>
              <w:t>г.</w:t>
            </w:r>
            <w:r>
              <w:rPr>
                <w:sz w:val="24"/>
              </w:rPr>
              <w:t xml:space="preserve"> </w:t>
            </w:r>
            <w:r w:rsidRPr="005773CD">
              <w:rPr>
                <w:sz w:val="24"/>
              </w:rPr>
              <w:t>Дмитров</w:t>
            </w:r>
            <w:r>
              <w:rPr>
                <w:sz w:val="24"/>
              </w:rPr>
              <w:t xml:space="preserve">             21.30 ч.</w:t>
            </w:r>
            <w:r w:rsidRPr="005773CD">
              <w:rPr>
                <w:sz w:val="24"/>
              </w:rPr>
              <w:t xml:space="preserve">, </w:t>
            </w:r>
            <w:r>
              <w:rPr>
                <w:sz w:val="24"/>
              </w:rPr>
              <w:t xml:space="preserve">        </w:t>
            </w:r>
            <w:r w:rsidRPr="005773CD">
              <w:rPr>
                <w:sz w:val="24"/>
              </w:rPr>
              <w:t xml:space="preserve">г.Тверь </w:t>
            </w:r>
            <w:r>
              <w:rPr>
                <w:sz w:val="24"/>
              </w:rPr>
              <w:t xml:space="preserve">   </w:t>
            </w:r>
            <w:r w:rsidRPr="005773CD">
              <w:rPr>
                <w:sz w:val="24"/>
              </w:rPr>
              <w:t>23</w:t>
            </w:r>
            <w:r>
              <w:rPr>
                <w:sz w:val="24"/>
              </w:rPr>
              <w:t>.</w:t>
            </w:r>
            <w:r w:rsidRPr="005773CD">
              <w:rPr>
                <w:sz w:val="24"/>
              </w:rPr>
              <w:t>45 ч.</w:t>
            </w:r>
            <w:r>
              <w:rPr>
                <w:sz w:val="24"/>
              </w:rPr>
              <w:t>,</w:t>
            </w:r>
            <w:r w:rsidRPr="005773CD">
              <w:rPr>
                <w:sz w:val="24"/>
              </w:rPr>
              <w:t xml:space="preserve"> </w:t>
            </w:r>
          </w:p>
        </w:tc>
      </w:tr>
      <w:tr w:rsidR="00AC6156" w:rsidRPr="00CB65EB" w:rsidTr="001879E5">
        <w:trPr>
          <w:trHeight w:val="327"/>
        </w:trPr>
        <w:tc>
          <w:tcPr>
            <w:tcW w:w="993" w:type="dxa"/>
            <w:vMerge/>
            <w:tcBorders>
              <w:bottom w:val="single" w:sz="4" w:space="0" w:color="auto"/>
            </w:tcBorders>
            <w:vAlign w:val="center"/>
          </w:tcPr>
          <w:p w:rsidR="00AC6156" w:rsidRPr="000974D0" w:rsidRDefault="00AC6156" w:rsidP="001879E5">
            <w:pPr>
              <w:jc w:val="center"/>
              <w:rPr>
                <w:rFonts w:ascii="Verdana" w:hAnsi="Verdana"/>
                <w:b/>
              </w:rPr>
            </w:pPr>
          </w:p>
        </w:tc>
        <w:tc>
          <w:tcPr>
            <w:tcW w:w="10064" w:type="dxa"/>
            <w:tcBorders>
              <w:bottom w:val="single" w:sz="4" w:space="0" w:color="auto"/>
            </w:tcBorders>
            <w:shd w:val="clear" w:color="auto" w:fill="D9D9D9"/>
          </w:tcPr>
          <w:p w:rsidR="00AC6156" w:rsidRPr="00AC25C4" w:rsidRDefault="00AC6156" w:rsidP="00AC6156">
            <w:pPr>
              <w:spacing w:before="120" w:after="120"/>
              <w:ind w:left="511" w:hanging="335"/>
            </w:pPr>
            <w:r w:rsidRPr="00EE5E02">
              <w:rPr>
                <w:b/>
              </w:rPr>
              <w:t xml:space="preserve">ОТПРАВЛЕНИЕ ГРУППЫ ИЗ Г. АЛЕКСАНДРОВ В 19.30 Ч. </w:t>
            </w:r>
            <w:r>
              <w:t xml:space="preserve">  </w:t>
            </w:r>
            <w:r w:rsidRPr="00AC25C4">
              <w:t xml:space="preserve">Время в пути 12-13 часов. </w:t>
            </w:r>
          </w:p>
          <w:p w:rsidR="00AC6156" w:rsidRPr="0002082E" w:rsidRDefault="00AC6156" w:rsidP="00AC6156">
            <w:pPr>
              <w:tabs>
                <w:tab w:val="left" w:pos="555"/>
                <w:tab w:val="left" w:pos="2145"/>
                <w:tab w:val="left" w:pos="3375"/>
              </w:tabs>
              <w:spacing w:after="0"/>
              <w:rPr>
                <w:sz w:val="2"/>
              </w:rPr>
            </w:pPr>
            <w:r w:rsidRPr="0002082E">
              <w:rPr>
                <w:sz w:val="2"/>
              </w:rPr>
              <w:tab/>
            </w:r>
            <w:r w:rsidRPr="0002082E">
              <w:tab/>
            </w:r>
            <w:r>
              <w:tab/>
            </w:r>
          </w:p>
        </w:tc>
      </w:tr>
      <w:tr w:rsidR="00681656" w:rsidTr="001879E5">
        <w:tblPrEx>
          <w:tblLook w:val="04A0"/>
        </w:tblPrEx>
        <w:trPr>
          <w:trHeight w:val="7175"/>
        </w:trPr>
        <w:tc>
          <w:tcPr>
            <w:tcW w:w="993" w:type="dxa"/>
            <w:tcBorders>
              <w:top w:val="single" w:sz="4" w:space="0" w:color="000000"/>
              <w:left w:val="single" w:sz="4" w:space="0" w:color="000000"/>
              <w:bottom w:val="single" w:sz="4" w:space="0" w:color="000000"/>
              <w:right w:val="single" w:sz="4" w:space="0" w:color="000000"/>
            </w:tcBorders>
            <w:vAlign w:val="center"/>
          </w:tcPr>
          <w:p w:rsidR="00681656" w:rsidRPr="00574B48" w:rsidRDefault="00681656" w:rsidP="001879E5">
            <w:pPr>
              <w:pStyle w:val="a3"/>
              <w:jc w:val="center"/>
            </w:pPr>
            <w:r>
              <w:rPr>
                <w:b/>
                <w:sz w:val="24"/>
              </w:rPr>
              <w:t>2</w:t>
            </w:r>
            <w:r w:rsidRPr="005749C2">
              <w:rPr>
                <w:b/>
                <w:sz w:val="24"/>
              </w:rPr>
              <w:t xml:space="preserve"> день</w:t>
            </w:r>
          </w:p>
          <w:p w:rsidR="00681656" w:rsidRPr="00574B48" w:rsidRDefault="00681656" w:rsidP="001879E5">
            <w:pPr>
              <w:pStyle w:val="a3"/>
              <w:jc w:val="center"/>
            </w:pPr>
          </w:p>
        </w:tc>
        <w:tc>
          <w:tcPr>
            <w:tcW w:w="10064" w:type="dxa"/>
            <w:tcBorders>
              <w:top w:val="single" w:sz="4" w:space="0" w:color="000000"/>
              <w:left w:val="single" w:sz="4" w:space="0" w:color="000000"/>
              <w:bottom w:val="single" w:sz="4" w:space="0" w:color="auto"/>
              <w:right w:val="single" w:sz="4" w:space="0" w:color="000000"/>
            </w:tcBorders>
            <w:hideMark/>
          </w:tcPr>
          <w:p w:rsidR="00AC6156" w:rsidRPr="00AC6156" w:rsidRDefault="00AC6156" w:rsidP="00AC6156">
            <w:pPr>
              <w:pStyle w:val="a3"/>
              <w:ind w:left="176" w:right="34"/>
              <w:rPr>
                <w:sz w:val="10"/>
              </w:rPr>
            </w:pPr>
          </w:p>
          <w:p w:rsidR="00681656" w:rsidRPr="00D25FFE" w:rsidRDefault="00681656" w:rsidP="00AC6156">
            <w:pPr>
              <w:pStyle w:val="a3"/>
              <w:numPr>
                <w:ilvl w:val="0"/>
                <w:numId w:val="4"/>
              </w:numPr>
              <w:ind w:left="176" w:right="34" w:hanging="142"/>
              <w:rPr>
                <w:sz w:val="24"/>
              </w:rPr>
            </w:pPr>
            <w:r w:rsidRPr="00D25FFE">
              <w:rPr>
                <w:sz w:val="24"/>
              </w:rPr>
              <w:t>Прибытие группы в Санкт-Петербург.</w:t>
            </w:r>
          </w:p>
          <w:p w:rsidR="00681656" w:rsidRPr="008A75E0" w:rsidRDefault="00681656" w:rsidP="00AC6156">
            <w:pPr>
              <w:pStyle w:val="a3"/>
              <w:ind w:left="176" w:right="34" w:hanging="142"/>
              <w:rPr>
                <w:sz w:val="2"/>
              </w:rPr>
            </w:pPr>
          </w:p>
          <w:p w:rsidR="00681656" w:rsidRPr="00853F5A" w:rsidRDefault="00681656" w:rsidP="00AC6156">
            <w:pPr>
              <w:pStyle w:val="a3"/>
              <w:numPr>
                <w:ilvl w:val="0"/>
                <w:numId w:val="4"/>
              </w:numPr>
              <w:ind w:left="176" w:right="34" w:hanging="142"/>
            </w:pPr>
            <w:r w:rsidRPr="00411F43">
              <w:rPr>
                <w:b/>
                <w:sz w:val="24"/>
              </w:rPr>
              <w:t xml:space="preserve">ЗАВТРАК. </w:t>
            </w:r>
          </w:p>
          <w:p w:rsidR="00681656" w:rsidRPr="004D5605" w:rsidRDefault="00681656" w:rsidP="00AC6156">
            <w:pPr>
              <w:pStyle w:val="a5"/>
              <w:spacing w:after="0" w:line="240" w:lineRule="auto"/>
              <w:ind w:left="176" w:right="34" w:hanging="348"/>
              <w:rPr>
                <w:sz w:val="2"/>
              </w:rPr>
            </w:pPr>
            <w:r w:rsidRPr="00411F43">
              <w:rPr>
                <w:b/>
                <w:sz w:val="24"/>
              </w:rPr>
              <w:t xml:space="preserve">       </w:t>
            </w:r>
          </w:p>
          <w:p w:rsidR="00681656" w:rsidRPr="00AC6156" w:rsidRDefault="00681656" w:rsidP="00AC6156">
            <w:pPr>
              <w:pStyle w:val="a5"/>
              <w:numPr>
                <w:ilvl w:val="0"/>
                <w:numId w:val="2"/>
              </w:numPr>
              <w:spacing w:after="0" w:line="240" w:lineRule="auto"/>
              <w:ind w:left="176" w:right="34" w:hanging="142"/>
              <w:jc w:val="both"/>
              <w:rPr>
                <w:b/>
              </w:rPr>
            </w:pPr>
            <w:r w:rsidRPr="00D25FFE">
              <w:rPr>
                <w:b/>
                <w:sz w:val="24"/>
              </w:rPr>
              <w:t xml:space="preserve">ЧАСОВНЯ КСЕНИИ ПЕТЕРБУРГСКОЙ </w:t>
            </w:r>
            <w:r w:rsidRPr="00D42422">
              <w:t>(посещение</w:t>
            </w:r>
            <w:r w:rsidRPr="00AC6156">
              <w:rPr>
                <w:sz w:val="20"/>
              </w:rPr>
              <w:t>)-</w:t>
            </w:r>
            <w:r w:rsidRPr="00AC6156">
              <w:rPr>
                <w:b/>
                <w:sz w:val="20"/>
              </w:rPr>
              <w:t xml:space="preserve"> </w:t>
            </w:r>
            <w:proofErr w:type="spellStart"/>
            <w:r w:rsidRPr="00AC6156">
              <w:rPr>
                <w:i/>
              </w:rPr>
              <w:t>молитвенница</w:t>
            </w:r>
            <w:proofErr w:type="spellEnd"/>
            <w:r w:rsidRPr="00AC6156">
              <w:rPr>
                <w:i/>
              </w:rPr>
              <w:t xml:space="preserve"> о семье и браке,</w:t>
            </w:r>
            <w:r w:rsidRPr="00AC6156">
              <w:rPr>
                <w:b/>
                <w:i/>
              </w:rPr>
              <w:t xml:space="preserve"> </w:t>
            </w:r>
            <w:r w:rsidRPr="00AC6156">
              <w:rPr>
                <w:i/>
              </w:rPr>
              <w:t>небесная     покровительница Санкт-Петербурга</w:t>
            </w:r>
            <w:r w:rsidRPr="00AC6156">
              <w:t>.</w:t>
            </w:r>
          </w:p>
          <w:p w:rsidR="00681656" w:rsidRPr="00AC6156" w:rsidRDefault="00681656" w:rsidP="00AC6156">
            <w:pPr>
              <w:pStyle w:val="a5"/>
              <w:numPr>
                <w:ilvl w:val="0"/>
                <w:numId w:val="2"/>
              </w:numPr>
              <w:spacing w:after="0" w:line="240" w:lineRule="auto"/>
              <w:ind w:left="176" w:right="34" w:hanging="176"/>
              <w:jc w:val="both"/>
            </w:pPr>
            <w:r w:rsidRPr="00D00AF1">
              <w:rPr>
                <w:b/>
                <w:sz w:val="24"/>
              </w:rPr>
              <w:t>КРЕЙСЕРА «АВРОРА»</w:t>
            </w:r>
            <w:r>
              <w:rPr>
                <w:i/>
                <w:sz w:val="24"/>
              </w:rPr>
              <w:t>-</w:t>
            </w:r>
            <w:r w:rsidRPr="00D00AF1">
              <w:rPr>
                <w:i/>
                <w:sz w:val="24"/>
              </w:rPr>
              <w:t xml:space="preserve"> </w:t>
            </w:r>
            <w:r w:rsidRPr="00AC6156">
              <w:rPr>
                <w:i/>
              </w:rPr>
              <w:t>военный корабль, который является символом Северной столицы</w:t>
            </w:r>
            <w:r w:rsidRPr="00AC6156">
              <w:t>.</w:t>
            </w:r>
          </w:p>
          <w:p w:rsidR="00681656" w:rsidRDefault="00681656" w:rsidP="00AC6156">
            <w:pPr>
              <w:pStyle w:val="a5"/>
              <w:spacing w:after="0" w:line="240" w:lineRule="auto"/>
              <w:ind w:left="176" w:right="34"/>
              <w:jc w:val="both"/>
              <w:rPr>
                <w:b/>
                <w:sz w:val="24"/>
                <w:szCs w:val="20"/>
              </w:rPr>
            </w:pPr>
            <w:r w:rsidRPr="00AC6156">
              <w:rPr>
                <w:i/>
              </w:rPr>
              <w:t>Сегодня здесь несут боевую службу моряки военно-морского флота России. Благодаря своему героическому прошлому крейсер завоевал почетное звание флагмана военно-морского флота России. Представляет собой исторический памятник российского</w:t>
            </w:r>
            <w:r w:rsidRPr="00D00AF1">
              <w:rPr>
                <w:i/>
                <w:sz w:val="24"/>
              </w:rPr>
              <w:t xml:space="preserve"> кораблестроения.</w:t>
            </w:r>
            <w:r w:rsidRPr="00D00AF1">
              <w:rPr>
                <w:b/>
                <w:i/>
                <w:sz w:val="24"/>
              </w:rPr>
              <w:t xml:space="preserve"> </w:t>
            </w:r>
            <w:r w:rsidRPr="00D00AF1">
              <w:rPr>
                <w:b/>
                <w:sz w:val="24"/>
              </w:rPr>
              <w:t>Остановка для фото</w:t>
            </w:r>
            <w:r w:rsidRPr="00D00AF1">
              <w:rPr>
                <w:b/>
                <w:sz w:val="24"/>
                <w:szCs w:val="20"/>
              </w:rPr>
              <w:t xml:space="preserve">. </w:t>
            </w:r>
          </w:p>
          <w:p w:rsidR="00681656" w:rsidRPr="00AC6156" w:rsidRDefault="00681656" w:rsidP="00AC6156">
            <w:pPr>
              <w:pStyle w:val="a5"/>
              <w:numPr>
                <w:ilvl w:val="0"/>
                <w:numId w:val="10"/>
              </w:numPr>
              <w:spacing w:after="0" w:line="240" w:lineRule="auto"/>
              <w:ind w:left="176" w:right="34" w:hanging="176"/>
              <w:jc w:val="both"/>
              <w:rPr>
                <w:b/>
              </w:rPr>
            </w:pPr>
            <w:r w:rsidRPr="00D00AF1">
              <w:rPr>
                <w:b/>
                <w:sz w:val="24"/>
              </w:rPr>
              <w:t xml:space="preserve">ПЕТРОПАВЛОВСКАЯ  КРЕПОСТЬ </w:t>
            </w:r>
            <w:r w:rsidRPr="00981FE5">
              <w:t xml:space="preserve">- </w:t>
            </w:r>
            <w:r w:rsidRPr="00AC6156">
              <w:rPr>
                <w:i/>
              </w:rPr>
              <w:t>символ города, старейший архитектурный памятник, дата закладки 27 мая 1703 года считается датой основания Северной Столицы.</w:t>
            </w:r>
            <w:r w:rsidRPr="00AC6156">
              <w:rPr>
                <w:b/>
              </w:rPr>
              <w:t xml:space="preserve"> </w:t>
            </w:r>
            <w:r w:rsidR="00AC6156">
              <w:rPr>
                <w:b/>
              </w:rPr>
              <w:br/>
            </w:r>
            <w:r w:rsidRPr="00D00AF1">
              <w:rPr>
                <w:b/>
                <w:i/>
                <w:sz w:val="24"/>
              </w:rPr>
              <w:t xml:space="preserve">ПОЛУДЕННЫЙ ПУШЕЧНЫЙ ВЫСТРЕЛ, </w:t>
            </w:r>
            <w:r w:rsidRPr="00AC6156">
              <w:rPr>
                <w:i/>
              </w:rPr>
              <w:t>на котором  вы будете присутствовать, является особой традицией Санкт-Петербурга (большая обзорная экскурсия, свободное время для посещения музеев).</w:t>
            </w:r>
          </w:p>
          <w:p w:rsidR="00681656" w:rsidRPr="00E77B57" w:rsidRDefault="00681656" w:rsidP="00AC6156">
            <w:pPr>
              <w:pStyle w:val="a3"/>
              <w:numPr>
                <w:ilvl w:val="0"/>
                <w:numId w:val="5"/>
              </w:numPr>
              <w:ind w:left="176" w:right="34" w:hanging="142"/>
              <w:rPr>
                <w:b/>
                <w:i/>
                <w:sz w:val="24"/>
                <w:szCs w:val="20"/>
              </w:rPr>
            </w:pPr>
            <w:r w:rsidRPr="00411F43">
              <w:rPr>
                <w:b/>
                <w:sz w:val="24"/>
                <w:szCs w:val="20"/>
              </w:rPr>
              <w:t xml:space="preserve">ОБЕД. </w:t>
            </w:r>
          </w:p>
          <w:p w:rsidR="00681656" w:rsidRPr="00E77B57" w:rsidRDefault="00681656" w:rsidP="00AC6156">
            <w:pPr>
              <w:pStyle w:val="a3"/>
              <w:numPr>
                <w:ilvl w:val="0"/>
                <w:numId w:val="5"/>
              </w:numPr>
              <w:ind w:left="176" w:right="34" w:hanging="142"/>
              <w:rPr>
                <w:b/>
                <w:i/>
                <w:sz w:val="24"/>
                <w:szCs w:val="20"/>
              </w:rPr>
            </w:pPr>
            <w:r w:rsidRPr="00411F43">
              <w:rPr>
                <w:b/>
                <w:sz w:val="24"/>
                <w:szCs w:val="20"/>
              </w:rPr>
              <w:t>РАЗМЕЩЕНИЕ В ГОСТИНИЦЕ.</w:t>
            </w:r>
          </w:p>
          <w:p w:rsidR="00681656" w:rsidRPr="00E77B57" w:rsidRDefault="00681656" w:rsidP="00AC6156">
            <w:pPr>
              <w:pStyle w:val="a3"/>
              <w:numPr>
                <w:ilvl w:val="0"/>
                <w:numId w:val="5"/>
              </w:numPr>
              <w:ind w:left="176" w:right="34" w:hanging="142"/>
              <w:rPr>
                <w:b/>
                <w:i/>
                <w:sz w:val="24"/>
                <w:szCs w:val="20"/>
              </w:rPr>
            </w:pPr>
            <w:r>
              <w:rPr>
                <w:b/>
                <w:i/>
                <w:sz w:val="24"/>
                <w:szCs w:val="20"/>
              </w:rPr>
              <w:t xml:space="preserve"> </w:t>
            </w:r>
            <w:r w:rsidRPr="004D5605">
              <w:rPr>
                <w:b/>
                <w:sz w:val="24"/>
                <w:szCs w:val="20"/>
              </w:rPr>
              <w:t>СВОБОДНОЕ ВРЕМЯ.</w:t>
            </w:r>
            <w:r w:rsidRPr="004D5605">
              <w:rPr>
                <w:b/>
                <w:i/>
                <w:sz w:val="10"/>
                <w:szCs w:val="20"/>
              </w:rPr>
              <w:tab/>
            </w:r>
          </w:p>
          <w:p w:rsidR="00681656" w:rsidRPr="00574B48" w:rsidRDefault="00681656" w:rsidP="00AC6156">
            <w:pPr>
              <w:pStyle w:val="a3"/>
              <w:numPr>
                <w:ilvl w:val="0"/>
                <w:numId w:val="5"/>
              </w:numPr>
              <w:ind w:left="176" w:right="34" w:hanging="142"/>
              <w:rPr>
                <w:i/>
                <w:sz w:val="20"/>
                <w:szCs w:val="20"/>
              </w:rPr>
            </w:pPr>
            <w:r w:rsidRPr="00574B48">
              <w:rPr>
                <w:b/>
                <w:sz w:val="24"/>
                <w:szCs w:val="20"/>
              </w:rPr>
              <w:t>НОЧНАЯ  ЭКСКУРСИЯ «Легенды и мифы Санкт-Петербурга» С РАЗВЕДЕНИЕМ МОСТОВ.</w:t>
            </w:r>
            <w:r w:rsidRPr="00574B48">
              <w:rPr>
                <w:sz w:val="24"/>
              </w:rPr>
              <w:t xml:space="preserve"> </w:t>
            </w:r>
          </w:p>
          <w:p w:rsidR="00AC6156" w:rsidRDefault="00681656" w:rsidP="00AC6156">
            <w:pPr>
              <w:pStyle w:val="a3"/>
              <w:ind w:left="176" w:right="34"/>
              <w:jc w:val="both"/>
              <w:rPr>
                <w:i/>
                <w:sz w:val="24"/>
                <w:szCs w:val="18"/>
              </w:rPr>
            </w:pPr>
            <w:r w:rsidRPr="00AC6156">
              <w:rPr>
                <w:i/>
                <w:szCs w:val="18"/>
              </w:rPr>
              <w:t xml:space="preserve">В ходе экскурсии вы узнаете о тайнах Михайловского замка, </w:t>
            </w:r>
            <w:proofErr w:type="spellStart"/>
            <w:r w:rsidRPr="00AC6156">
              <w:rPr>
                <w:i/>
                <w:szCs w:val="18"/>
              </w:rPr>
              <w:t>Кикиных</w:t>
            </w:r>
            <w:proofErr w:type="spellEnd"/>
            <w:r w:rsidRPr="00AC6156">
              <w:rPr>
                <w:i/>
                <w:szCs w:val="18"/>
              </w:rPr>
              <w:t xml:space="preserve"> палат, Таврического, </w:t>
            </w:r>
            <w:proofErr w:type="spellStart"/>
            <w:r w:rsidRPr="00AC6156">
              <w:rPr>
                <w:i/>
                <w:szCs w:val="18"/>
              </w:rPr>
              <w:t>Юсуповского</w:t>
            </w:r>
            <w:proofErr w:type="spellEnd"/>
            <w:r w:rsidRPr="00AC6156">
              <w:rPr>
                <w:i/>
                <w:szCs w:val="18"/>
              </w:rPr>
              <w:t xml:space="preserve"> и </w:t>
            </w:r>
            <w:proofErr w:type="spellStart"/>
            <w:r w:rsidRPr="00AC6156">
              <w:rPr>
                <w:i/>
                <w:szCs w:val="18"/>
              </w:rPr>
              <w:t>Меншиковского</w:t>
            </w:r>
            <w:proofErr w:type="spellEnd"/>
            <w:r w:rsidRPr="00AC6156">
              <w:rPr>
                <w:i/>
                <w:szCs w:val="18"/>
              </w:rPr>
              <w:t xml:space="preserve"> дворцов и района Коломна. Услышите легенды и сказания о памятниках Чижику-Пыжику, фонарщику, Петру I, Павлу I, попытаетесь разгадать загадки великих зодчих: Растрелли, Кваренги, </w:t>
            </w:r>
            <w:proofErr w:type="spellStart"/>
            <w:r w:rsidRPr="00AC6156">
              <w:rPr>
                <w:i/>
                <w:szCs w:val="18"/>
              </w:rPr>
              <w:t>Монферрана</w:t>
            </w:r>
            <w:proofErr w:type="spellEnd"/>
            <w:r w:rsidRPr="00AC6156">
              <w:rPr>
                <w:i/>
                <w:szCs w:val="18"/>
              </w:rPr>
              <w:t xml:space="preserve">, Росси. Перед вами промелькнут истории про Литейный мост, княжну Тараканову, Григория Распутина и </w:t>
            </w:r>
            <w:r w:rsidRPr="00574B48">
              <w:rPr>
                <w:i/>
                <w:sz w:val="24"/>
                <w:szCs w:val="18"/>
              </w:rPr>
              <w:t>мн</w:t>
            </w:r>
            <w:proofErr w:type="gramStart"/>
            <w:r w:rsidRPr="00574B48">
              <w:rPr>
                <w:i/>
                <w:sz w:val="24"/>
                <w:szCs w:val="18"/>
              </w:rPr>
              <w:t>.д</w:t>
            </w:r>
            <w:proofErr w:type="gramEnd"/>
            <w:r w:rsidRPr="00574B48">
              <w:rPr>
                <w:i/>
                <w:sz w:val="24"/>
                <w:szCs w:val="18"/>
              </w:rPr>
              <w:t>ругое</w:t>
            </w:r>
          </w:p>
          <w:p w:rsidR="001879E5" w:rsidRPr="001879E5" w:rsidRDefault="001879E5" w:rsidP="00AC6156">
            <w:pPr>
              <w:pStyle w:val="a3"/>
              <w:ind w:left="176" w:right="34"/>
              <w:jc w:val="both"/>
              <w:rPr>
                <w:i/>
                <w:sz w:val="12"/>
                <w:szCs w:val="18"/>
              </w:rPr>
            </w:pPr>
          </w:p>
          <w:p w:rsidR="00681656" w:rsidRPr="00AC6156" w:rsidRDefault="00681656" w:rsidP="00AC6156">
            <w:pPr>
              <w:pStyle w:val="a3"/>
              <w:ind w:left="176" w:right="34"/>
              <w:jc w:val="right"/>
              <w:rPr>
                <w:b/>
                <w:i/>
                <w:sz w:val="24"/>
                <w:szCs w:val="18"/>
              </w:rPr>
            </w:pPr>
            <w:r w:rsidRPr="00574B48">
              <w:rPr>
                <w:b/>
                <w:i/>
                <w:sz w:val="24"/>
                <w:szCs w:val="18"/>
              </w:rPr>
              <w:t xml:space="preserve"> </w:t>
            </w:r>
            <w:r w:rsidRPr="004D5605">
              <w:rPr>
                <w:b/>
                <w:i/>
                <w:color w:val="FF0000"/>
                <w:szCs w:val="18"/>
              </w:rPr>
              <w:t xml:space="preserve">Доп. плата </w:t>
            </w:r>
            <w:r w:rsidRPr="004E30B5">
              <w:rPr>
                <w:b/>
                <w:i/>
                <w:szCs w:val="18"/>
              </w:rPr>
              <w:t>-550/500 не менее 20 чел.</w:t>
            </w:r>
            <w:r w:rsidRPr="004D3E42">
              <w:t xml:space="preserve">   </w:t>
            </w:r>
          </w:p>
          <w:p w:rsidR="00681656" w:rsidRPr="00E77B57" w:rsidRDefault="00681656" w:rsidP="00AC6156">
            <w:pPr>
              <w:pStyle w:val="a3"/>
              <w:ind w:left="176" w:right="34"/>
              <w:rPr>
                <w:b/>
                <w:i/>
                <w:sz w:val="6"/>
                <w:szCs w:val="20"/>
              </w:rPr>
            </w:pPr>
            <w:r w:rsidRPr="004D3E42">
              <w:t xml:space="preserve">                                                             </w:t>
            </w:r>
          </w:p>
          <w:p w:rsidR="00681656" w:rsidRPr="00562506" w:rsidRDefault="00681656" w:rsidP="00AC6156">
            <w:pPr>
              <w:pStyle w:val="a3"/>
              <w:ind w:left="176" w:right="34"/>
              <w:rPr>
                <w:i/>
                <w:sz w:val="2"/>
                <w:szCs w:val="18"/>
              </w:rPr>
            </w:pPr>
            <w:r w:rsidRPr="00574B48">
              <w:rPr>
                <w:b/>
                <w:i/>
                <w:sz w:val="24"/>
                <w:szCs w:val="18"/>
              </w:rPr>
              <w:t xml:space="preserve">      </w:t>
            </w:r>
            <w:r>
              <w:rPr>
                <w:b/>
                <w:i/>
                <w:sz w:val="24"/>
                <w:szCs w:val="18"/>
              </w:rPr>
              <w:t xml:space="preserve">                                                                              </w:t>
            </w:r>
          </w:p>
        </w:tc>
      </w:tr>
      <w:tr w:rsidR="00681656" w:rsidTr="001879E5">
        <w:tblPrEx>
          <w:tblLook w:val="04A0"/>
        </w:tblPrEx>
        <w:trPr>
          <w:trHeight w:val="6512"/>
        </w:trPr>
        <w:tc>
          <w:tcPr>
            <w:tcW w:w="993" w:type="dxa"/>
            <w:tcBorders>
              <w:top w:val="single" w:sz="4" w:space="0" w:color="000000"/>
              <w:left w:val="single" w:sz="4" w:space="0" w:color="000000"/>
              <w:bottom w:val="single" w:sz="4" w:space="0" w:color="000000"/>
              <w:right w:val="single" w:sz="4" w:space="0" w:color="000000"/>
            </w:tcBorders>
            <w:vAlign w:val="center"/>
          </w:tcPr>
          <w:p w:rsidR="00681656" w:rsidRDefault="00681656" w:rsidP="001879E5">
            <w:pPr>
              <w:jc w:val="center"/>
              <w:rPr>
                <w:b/>
                <w:sz w:val="24"/>
              </w:rPr>
            </w:pPr>
            <w:r w:rsidRPr="005749C2">
              <w:rPr>
                <w:b/>
                <w:sz w:val="24"/>
              </w:rPr>
              <w:t>3 день</w:t>
            </w:r>
          </w:p>
          <w:p w:rsidR="00681656" w:rsidRDefault="00681656" w:rsidP="001879E5">
            <w:pPr>
              <w:jc w:val="center"/>
              <w:rPr>
                <w:rFonts w:ascii="Bookman Old Style" w:hAnsi="Bookman Old Style"/>
                <w:b/>
                <w:sz w:val="18"/>
              </w:rPr>
            </w:pPr>
          </w:p>
        </w:tc>
        <w:tc>
          <w:tcPr>
            <w:tcW w:w="10064" w:type="dxa"/>
            <w:tcBorders>
              <w:top w:val="single" w:sz="4" w:space="0" w:color="auto"/>
              <w:left w:val="single" w:sz="4" w:space="0" w:color="000000"/>
              <w:bottom w:val="single" w:sz="4" w:space="0" w:color="000000"/>
              <w:right w:val="single" w:sz="4" w:space="0" w:color="000000"/>
            </w:tcBorders>
            <w:hideMark/>
          </w:tcPr>
          <w:p w:rsidR="00681656" w:rsidRPr="00411F43" w:rsidRDefault="00681656" w:rsidP="00AC6156">
            <w:pPr>
              <w:spacing w:after="0" w:line="240" w:lineRule="auto"/>
              <w:ind w:right="34"/>
              <w:rPr>
                <w:b/>
                <w:sz w:val="4"/>
              </w:rPr>
            </w:pPr>
            <w:r w:rsidRPr="00411F43">
              <w:rPr>
                <w:b/>
                <w:sz w:val="4"/>
              </w:rPr>
              <w:t xml:space="preserve">                    </w:t>
            </w:r>
          </w:p>
          <w:p w:rsidR="001879E5" w:rsidRPr="001879E5" w:rsidRDefault="001879E5" w:rsidP="001879E5">
            <w:pPr>
              <w:pStyle w:val="a3"/>
              <w:ind w:left="176" w:right="34"/>
              <w:rPr>
                <w:b/>
                <w:sz w:val="10"/>
              </w:rPr>
            </w:pPr>
          </w:p>
          <w:p w:rsidR="00681656" w:rsidRDefault="00681656" w:rsidP="00AC6156">
            <w:pPr>
              <w:pStyle w:val="a3"/>
              <w:numPr>
                <w:ilvl w:val="0"/>
                <w:numId w:val="6"/>
              </w:numPr>
              <w:ind w:left="176" w:right="34" w:hanging="142"/>
              <w:rPr>
                <w:b/>
                <w:sz w:val="24"/>
              </w:rPr>
            </w:pPr>
            <w:r w:rsidRPr="00D25FFE">
              <w:rPr>
                <w:b/>
                <w:sz w:val="24"/>
              </w:rPr>
              <w:t xml:space="preserve">ЗАВТРАК. </w:t>
            </w:r>
          </w:p>
          <w:p w:rsidR="00681656" w:rsidRPr="00E77B57" w:rsidRDefault="00681656" w:rsidP="00AC6156">
            <w:pPr>
              <w:pStyle w:val="a3"/>
              <w:numPr>
                <w:ilvl w:val="0"/>
                <w:numId w:val="7"/>
              </w:numPr>
              <w:ind w:left="176" w:right="34" w:hanging="142"/>
              <w:rPr>
                <w:b/>
                <w:sz w:val="24"/>
              </w:rPr>
            </w:pPr>
            <w:r w:rsidRPr="00CE06B5">
              <w:rPr>
                <w:szCs w:val="20"/>
              </w:rPr>
              <w:t xml:space="preserve">Отправление группы в </w:t>
            </w:r>
            <w:r>
              <w:rPr>
                <w:szCs w:val="20"/>
              </w:rPr>
              <w:t>Петергоф  (время в пути 30-40 мин)</w:t>
            </w:r>
            <w:r w:rsidRPr="00CE06B5">
              <w:rPr>
                <w:szCs w:val="20"/>
              </w:rPr>
              <w:t>.</w:t>
            </w:r>
            <w:r>
              <w:t xml:space="preserve"> </w:t>
            </w:r>
          </w:p>
          <w:p w:rsidR="00681656" w:rsidRDefault="00681656" w:rsidP="00AC6156">
            <w:pPr>
              <w:pStyle w:val="a3"/>
              <w:numPr>
                <w:ilvl w:val="0"/>
                <w:numId w:val="7"/>
              </w:numPr>
              <w:ind w:left="176" w:right="34" w:hanging="142"/>
              <w:rPr>
                <w:b/>
                <w:sz w:val="24"/>
              </w:rPr>
            </w:pPr>
            <w:r w:rsidRPr="004234FC">
              <w:rPr>
                <w:b/>
                <w:sz w:val="24"/>
              </w:rPr>
              <w:t>ПУТЕВАЯ ЭКСКУРСИЯ</w:t>
            </w:r>
            <w:r>
              <w:rPr>
                <w:sz w:val="24"/>
              </w:rPr>
              <w:t xml:space="preserve"> </w:t>
            </w:r>
            <w:r w:rsidRPr="004234FC">
              <w:rPr>
                <w:b/>
                <w:sz w:val="24"/>
              </w:rPr>
              <w:t>« По старой Петергофской дороге»</w:t>
            </w:r>
            <w:r>
              <w:rPr>
                <w:b/>
                <w:sz w:val="24"/>
              </w:rPr>
              <w:t>.</w:t>
            </w:r>
          </w:p>
          <w:p w:rsidR="00681656" w:rsidRPr="00E77B57" w:rsidRDefault="00681656" w:rsidP="00AC6156">
            <w:pPr>
              <w:pStyle w:val="a3"/>
              <w:ind w:left="176" w:right="34"/>
              <w:rPr>
                <w:b/>
                <w:sz w:val="8"/>
              </w:rPr>
            </w:pPr>
          </w:p>
          <w:p w:rsidR="00681656" w:rsidRPr="003C05E3" w:rsidRDefault="00681656" w:rsidP="00AC6156">
            <w:pPr>
              <w:pStyle w:val="a3"/>
              <w:numPr>
                <w:ilvl w:val="0"/>
                <w:numId w:val="4"/>
              </w:numPr>
              <w:ind w:left="176" w:right="34" w:hanging="142"/>
              <w:rPr>
                <w:i/>
                <w:sz w:val="28"/>
                <w:szCs w:val="20"/>
              </w:rPr>
            </w:pPr>
            <w:r w:rsidRPr="008050F3">
              <w:rPr>
                <w:b/>
                <w:sz w:val="24"/>
                <w:szCs w:val="20"/>
              </w:rPr>
              <w:t>ЭКСКУРСИЯ В МУЗЕЙ-ЗАПОВЕДНИК «ПЕТЕРГОФ»</w:t>
            </w:r>
            <w:r>
              <w:rPr>
                <w:b/>
                <w:szCs w:val="20"/>
              </w:rPr>
              <w:t xml:space="preserve">.  </w:t>
            </w:r>
            <w:r w:rsidRPr="004234FC">
              <w:rPr>
                <w:b/>
                <w:sz w:val="24"/>
                <w:szCs w:val="20"/>
              </w:rPr>
              <w:t xml:space="preserve">ФОНТАНЫ НИЖНЕГО ПАРКА. </w:t>
            </w:r>
          </w:p>
          <w:p w:rsidR="00AC6156" w:rsidRDefault="00681656" w:rsidP="00AC6156">
            <w:pPr>
              <w:pStyle w:val="a3"/>
              <w:ind w:left="176" w:right="34" w:hanging="142"/>
              <w:jc w:val="both"/>
              <w:rPr>
                <w:i/>
              </w:rPr>
            </w:pPr>
            <w:r w:rsidRPr="00AC6156">
              <w:rPr>
                <w:i/>
              </w:rPr>
              <w:t xml:space="preserve">    Выдающийся памятник архитектуры и садово-паркового искусства, всемирно известный, как «столица фонтанов». Посещение Нижнего парка с экскурсией «Чудо фонтанов Петергофа». </w:t>
            </w:r>
          </w:p>
          <w:p w:rsidR="00AC6156" w:rsidRPr="00AC6156" w:rsidRDefault="00AC6156" w:rsidP="00AC6156">
            <w:pPr>
              <w:pStyle w:val="a3"/>
              <w:ind w:left="176" w:right="34" w:hanging="142"/>
              <w:jc w:val="both"/>
              <w:rPr>
                <w:i/>
                <w:sz w:val="2"/>
              </w:rPr>
            </w:pPr>
          </w:p>
          <w:p w:rsidR="00681656" w:rsidRPr="00BA6746" w:rsidRDefault="00681656" w:rsidP="00AC6156">
            <w:pPr>
              <w:pStyle w:val="a3"/>
              <w:ind w:left="176" w:right="34" w:hanging="142"/>
              <w:jc w:val="both"/>
              <w:rPr>
                <w:b/>
                <w:i/>
                <w:sz w:val="2"/>
                <w:szCs w:val="20"/>
              </w:rPr>
            </w:pPr>
            <w:r w:rsidRPr="00582A38">
              <w:rPr>
                <w:i/>
                <w:szCs w:val="20"/>
              </w:rPr>
              <w:t xml:space="preserve">              </w:t>
            </w:r>
          </w:p>
          <w:p w:rsidR="00681656" w:rsidRPr="001879E5" w:rsidRDefault="00681656" w:rsidP="00AC6156">
            <w:pPr>
              <w:pStyle w:val="a3"/>
              <w:numPr>
                <w:ilvl w:val="0"/>
                <w:numId w:val="5"/>
              </w:numPr>
              <w:ind w:left="176" w:right="34" w:hanging="142"/>
              <w:jc w:val="both"/>
              <w:rPr>
                <w:sz w:val="20"/>
              </w:rPr>
            </w:pPr>
            <w:r w:rsidRPr="008050F3">
              <w:rPr>
                <w:b/>
                <w:sz w:val="24"/>
                <w:szCs w:val="20"/>
              </w:rPr>
              <w:t>СОБОР</w:t>
            </w:r>
            <w:r w:rsidRPr="008050F3">
              <w:rPr>
                <w:sz w:val="24"/>
                <w:szCs w:val="20"/>
              </w:rPr>
              <w:t xml:space="preserve"> </w:t>
            </w:r>
            <w:r w:rsidRPr="008050F3">
              <w:rPr>
                <w:b/>
                <w:sz w:val="24"/>
                <w:szCs w:val="20"/>
              </w:rPr>
              <w:t>СВЯТЫХ АПОСТОЛОВ ПЕТРА И ПАВЛА</w:t>
            </w:r>
            <w:r>
              <w:rPr>
                <w:b/>
                <w:sz w:val="24"/>
                <w:szCs w:val="20"/>
              </w:rPr>
              <w:t xml:space="preserve"> </w:t>
            </w:r>
            <w:r w:rsidRPr="00FA5903">
              <w:rPr>
                <w:szCs w:val="20"/>
              </w:rPr>
              <w:t>(</w:t>
            </w:r>
            <w:r w:rsidRPr="00CD4B0F">
              <w:rPr>
                <w:szCs w:val="20"/>
              </w:rPr>
              <w:t>посещение</w:t>
            </w:r>
            <w:r>
              <w:rPr>
                <w:szCs w:val="20"/>
              </w:rPr>
              <w:t>)</w:t>
            </w:r>
            <w:r w:rsidRPr="00465115">
              <w:rPr>
                <w:szCs w:val="20"/>
              </w:rPr>
              <w:t>.</w:t>
            </w:r>
            <w:r w:rsidRPr="00D42422">
              <w:rPr>
                <w:i/>
                <w:sz w:val="24"/>
                <w:szCs w:val="20"/>
              </w:rPr>
              <w:t xml:space="preserve"> </w:t>
            </w:r>
            <w:r w:rsidRPr="00AC6156">
              <w:rPr>
                <w:i/>
                <w:szCs w:val="20"/>
              </w:rPr>
              <w:t xml:space="preserve">Красивейший православный собор России, построен на рубеже </w:t>
            </w:r>
            <w:r w:rsidRPr="00AC6156">
              <w:rPr>
                <w:i/>
                <w:szCs w:val="20"/>
                <w:lang w:val="en-US"/>
              </w:rPr>
              <w:t>XVI</w:t>
            </w:r>
            <w:r w:rsidRPr="00AC6156">
              <w:rPr>
                <w:i/>
                <w:szCs w:val="20"/>
              </w:rPr>
              <w:t xml:space="preserve"> и </w:t>
            </w:r>
            <w:r w:rsidRPr="00AC6156">
              <w:rPr>
                <w:i/>
                <w:szCs w:val="20"/>
                <w:lang w:val="en-US"/>
              </w:rPr>
              <w:t>XVII</w:t>
            </w:r>
            <w:r w:rsidRPr="00AC6156">
              <w:rPr>
                <w:i/>
                <w:szCs w:val="20"/>
              </w:rPr>
              <w:t xml:space="preserve"> веков. Собор имеет пирамидальную форму и увенчан сразу пятью куполами, самая высокая из них достигает 70 метров. Храм стоит на холме, благодаря чему его золотой крест видно даже за многие километры. На него держали ориентир моряки. Вы сможете подняться по лестнице в 136 ступеней на смотровую площадку, где Вам откроется чудный вид на Финский залив, Петергоф, Санкт-Петербург и Кронштадт.</w:t>
            </w:r>
          </w:p>
          <w:p w:rsidR="001879E5" w:rsidRPr="001879E5" w:rsidRDefault="001879E5" w:rsidP="001879E5">
            <w:pPr>
              <w:pStyle w:val="a3"/>
              <w:ind w:left="176" w:right="34"/>
              <w:jc w:val="both"/>
              <w:rPr>
                <w:sz w:val="2"/>
              </w:rPr>
            </w:pPr>
          </w:p>
          <w:p w:rsidR="00AC6156" w:rsidRPr="00AC6156" w:rsidRDefault="00AC6156" w:rsidP="00AC6156">
            <w:pPr>
              <w:pStyle w:val="a3"/>
              <w:ind w:left="176" w:right="34"/>
              <w:jc w:val="both"/>
              <w:rPr>
                <w:sz w:val="6"/>
              </w:rPr>
            </w:pPr>
          </w:p>
          <w:p w:rsidR="00AC6156" w:rsidRPr="00AC6156" w:rsidRDefault="00AC6156" w:rsidP="00AC6156">
            <w:pPr>
              <w:pStyle w:val="a3"/>
              <w:numPr>
                <w:ilvl w:val="0"/>
                <w:numId w:val="5"/>
              </w:numPr>
              <w:ind w:left="176" w:right="34" w:hanging="142"/>
              <w:rPr>
                <w:b/>
                <w:i/>
                <w:sz w:val="24"/>
                <w:szCs w:val="20"/>
              </w:rPr>
            </w:pPr>
            <w:r w:rsidRPr="00411F43">
              <w:rPr>
                <w:b/>
                <w:sz w:val="24"/>
                <w:szCs w:val="20"/>
              </w:rPr>
              <w:t xml:space="preserve">ОБЕД. </w:t>
            </w:r>
          </w:p>
          <w:p w:rsidR="00681656" w:rsidRPr="00604195" w:rsidRDefault="00681656" w:rsidP="00AC6156">
            <w:pPr>
              <w:pStyle w:val="a3"/>
              <w:numPr>
                <w:ilvl w:val="0"/>
                <w:numId w:val="5"/>
              </w:numPr>
              <w:ind w:left="176" w:right="34" w:hanging="142"/>
              <w:jc w:val="both"/>
            </w:pPr>
            <w:r>
              <w:rPr>
                <w:sz w:val="24"/>
              </w:rPr>
              <w:t xml:space="preserve"> </w:t>
            </w:r>
            <w:r w:rsidRPr="004234FC">
              <w:rPr>
                <w:b/>
                <w:sz w:val="24"/>
              </w:rPr>
              <w:t>СВОБОДНОЕ ВРЕМЯ</w:t>
            </w:r>
            <w:r w:rsidRPr="00604195">
              <w:rPr>
                <w:sz w:val="24"/>
              </w:rPr>
              <w:t>.</w:t>
            </w:r>
          </w:p>
          <w:p w:rsidR="00681656" w:rsidRPr="00254A26" w:rsidRDefault="00681656" w:rsidP="00AC6156">
            <w:pPr>
              <w:pStyle w:val="a3"/>
              <w:ind w:left="176" w:right="34"/>
              <w:jc w:val="both"/>
              <w:rPr>
                <w:i/>
                <w:sz w:val="4"/>
                <w:szCs w:val="24"/>
              </w:rPr>
            </w:pPr>
          </w:p>
          <w:p w:rsidR="00681656" w:rsidRPr="00E77B57" w:rsidRDefault="00681656" w:rsidP="00AC6156">
            <w:pPr>
              <w:pStyle w:val="a5"/>
              <w:numPr>
                <w:ilvl w:val="0"/>
                <w:numId w:val="1"/>
              </w:numPr>
              <w:tabs>
                <w:tab w:val="left" w:pos="176"/>
              </w:tabs>
              <w:spacing w:after="0" w:line="240" w:lineRule="auto"/>
              <w:ind w:left="34" w:right="34" w:firstLine="0"/>
              <w:rPr>
                <w:i/>
                <w:sz w:val="24"/>
                <w:szCs w:val="20"/>
              </w:rPr>
            </w:pPr>
            <w:r w:rsidRPr="00254A26">
              <w:rPr>
                <w:sz w:val="24"/>
                <w:szCs w:val="20"/>
              </w:rPr>
              <w:t>Отправление группы в Санкт-Петербург.</w:t>
            </w:r>
          </w:p>
          <w:p w:rsidR="00681656" w:rsidRPr="00254A26" w:rsidRDefault="00681656" w:rsidP="00AC6156">
            <w:pPr>
              <w:pStyle w:val="a3"/>
              <w:ind w:left="176" w:right="34" w:hanging="142"/>
              <w:jc w:val="both"/>
              <w:rPr>
                <w:i/>
                <w:sz w:val="6"/>
                <w:szCs w:val="18"/>
              </w:rPr>
            </w:pPr>
          </w:p>
          <w:p w:rsidR="00681656" w:rsidRPr="00F279FF" w:rsidRDefault="00681656" w:rsidP="00AC6156">
            <w:pPr>
              <w:pStyle w:val="a3"/>
              <w:numPr>
                <w:ilvl w:val="0"/>
                <w:numId w:val="8"/>
              </w:numPr>
              <w:ind w:left="176" w:right="34" w:hanging="142"/>
              <w:rPr>
                <w:sz w:val="2"/>
              </w:rPr>
            </w:pPr>
            <w:r w:rsidRPr="00F279FF">
              <w:rPr>
                <w:b/>
                <w:sz w:val="24"/>
                <w:szCs w:val="24"/>
              </w:rPr>
              <w:t xml:space="preserve">ТЕПЛОХОДНАЯ ЭКСКУРСИЯ по рекам и каналам Санкт-Петербурга. </w:t>
            </w:r>
          </w:p>
          <w:p w:rsidR="00681656" w:rsidRDefault="00681656" w:rsidP="00AC6156">
            <w:pPr>
              <w:pStyle w:val="a3"/>
              <w:ind w:left="176" w:right="34" w:hanging="176"/>
              <w:rPr>
                <w:i/>
                <w:szCs w:val="24"/>
              </w:rPr>
            </w:pPr>
            <w:r w:rsidRPr="00F279FF">
              <w:rPr>
                <w:i/>
                <w:sz w:val="24"/>
                <w:szCs w:val="24"/>
              </w:rPr>
              <w:t xml:space="preserve">   </w:t>
            </w:r>
            <w:r w:rsidRPr="00AC6156">
              <w:rPr>
                <w:i/>
                <w:szCs w:val="24"/>
              </w:rPr>
              <w:t xml:space="preserve">Одна из самых волшебных экскурсий. Вид города, который откроется перед Вами с речных   просторов, является просто неповторимым!!! </w:t>
            </w:r>
          </w:p>
          <w:p w:rsidR="001879E5" w:rsidRPr="001879E5" w:rsidRDefault="001879E5" w:rsidP="00AC6156">
            <w:pPr>
              <w:pStyle w:val="a3"/>
              <w:ind w:left="176" w:right="34" w:hanging="176"/>
              <w:rPr>
                <w:i/>
                <w:sz w:val="10"/>
                <w:szCs w:val="24"/>
              </w:rPr>
            </w:pPr>
          </w:p>
          <w:p w:rsidR="00681656" w:rsidRDefault="00681656" w:rsidP="00AC6156">
            <w:pPr>
              <w:pStyle w:val="a3"/>
              <w:ind w:left="176" w:right="34" w:hanging="176"/>
              <w:rPr>
                <w:b/>
                <w:i/>
                <w:szCs w:val="24"/>
              </w:rPr>
            </w:pPr>
            <w:r w:rsidRPr="00AC6156">
              <w:rPr>
                <w:i/>
                <w:szCs w:val="24"/>
              </w:rPr>
              <w:t xml:space="preserve">   Продолжительность экскурсии 1 час.      </w:t>
            </w:r>
            <w:r w:rsidR="00AC6156" w:rsidRPr="00AC6156">
              <w:rPr>
                <w:b/>
                <w:i/>
                <w:color w:val="FF0000"/>
                <w:sz w:val="20"/>
                <w:szCs w:val="24"/>
              </w:rPr>
              <w:t xml:space="preserve">    </w:t>
            </w:r>
            <w:r w:rsidR="00AC6156">
              <w:rPr>
                <w:b/>
                <w:i/>
                <w:color w:val="FF0000"/>
                <w:sz w:val="20"/>
                <w:szCs w:val="24"/>
              </w:rPr>
              <w:t xml:space="preserve">          </w:t>
            </w:r>
            <w:r w:rsidR="00AC6156" w:rsidRPr="00AC6156">
              <w:rPr>
                <w:b/>
                <w:i/>
                <w:color w:val="FF0000"/>
                <w:sz w:val="20"/>
                <w:szCs w:val="24"/>
              </w:rPr>
              <w:t xml:space="preserve">    </w:t>
            </w:r>
            <w:r w:rsidRPr="00962234">
              <w:rPr>
                <w:b/>
                <w:i/>
                <w:color w:val="FF0000"/>
                <w:szCs w:val="24"/>
              </w:rPr>
              <w:t>Доп. плата</w:t>
            </w:r>
            <w:r w:rsidRPr="00F279FF">
              <w:rPr>
                <w:b/>
                <w:i/>
                <w:szCs w:val="24"/>
              </w:rPr>
              <w:t>- 500 руб. взрослые, 450 руб. пенс</w:t>
            </w:r>
            <w:proofErr w:type="gramStart"/>
            <w:r w:rsidRPr="00F279FF">
              <w:rPr>
                <w:b/>
                <w:i/>
                <w:szCs w:val="24"/>
              </w:rPr>
              <w:t xml:space="preserve">., </w:t>
            </w:r>
            <w:proofErr w:type="spellStart"/>
            <w:proofErr w:type="gramEnd"/>
            <w:r w:rsidRPr="00F279FF">
              <w:rPr>
                <w:b/>
                <w:i/>
                <w:szCs w:val="24"/>
              </w:rPr>
              <w:t>шк</w:t>
            </w:r>
            <w:proofErr w:type="spellEnd"/>
            <w:r w:rsidRPr="00F279FF">
              <w:rPr>
                <w:b/>
                <w:i/>
                <w:szCs w:val="24"/>
              </w:rPr>
              <w:t>.</w:t>
            </w:r>
          </w:p>
          <w:p w:rsidR="00AC6156" w:rsidRPr="00AC6156" w:rsidRDefault="00AC6156" w:rsidP="00AC6156">
            <w:pPr>
              <w:pStyle w:val="a3"/>
              <w:ind w:left="176" w:right="34" w:hanging="176"/>
              <w:rPr>
                <w:b/>
                <w:i/>
                <w:color w:val="FF0000"/>
                <w:sz w:val="4"/>
                <w:szCs w:val="24"/>
              </w:rPr>
            </w:pPr>
          </w:p>
          <w:p w:rsidR="00681656" w:rsidRPr="00E77B57" w:rsidRDefault="00681656" w:rsidP="00AC6156">
            <w:pPr>
              <w:pStyle w:val="a5"/>
              <w:numPr>
                <w:ilvl w:val="0"/>
                <w:numId w:val="1"/>
              </w:numPr>
              <w:tabs>
                <w:tab w:val="left" w:pos="176"/>
              </w:tabs>
              <w:spacing w:after="0" w:line="240" w:lineRule="auto"/>
              <w:ind w:left="34" w:right="34" w:firstLine="0"/>
              <w:rPr>
                <w:b/>
                <w:i/>
                <w:sz w:val="24"/>
                <w:szCs w:val="20"/>
              </w:rPr>
            </w:pPr>
            <w:r w:rsidRPr="00E77B57">
              <w:rPr>
                <w:b/>
                <w:sz w:val="24"/>
                <w:szCs w:val="20"/>
              </w:rPr>
              <w:t>СВОБОДНОЕ ВРЕМЯ.</w:t>
            </w:r>
          </w:p>
          <w:p w:rsidR="00681656" w:rsidRPr="00536023" w:rsidRDefault="00681656" w:rsidP="00AC6156">
            <w:pPr>
              <w:pStyle w:val="a5"/>
              <w:tabs>
                <w:tab w:val="left" w:pos="176"/>
              </w:tabs>
              <w:spacing w:after="0" w:line="240" w:lineRule="auto"/>
              <w:ind w:left="34" w:right="34"/>
              <w:rPr>
                <w:b/>
                <w:i/>
                <w:sz w:val="2"/>
                <w:szCs w:val="20"/>
              </w:rPr>
            </w:pPr>
          </w:p>
          <w:p w:rsidR="00681656" w:rsidRPr="00D25FFE" w:rsidRDefault="00681656" w:rsidP="00AC6156">
            <w:pPr>
              <w:pStyle w:val="a3"/>
              <w:tabs>
                <w:tab w:val="left" w:pos="1650"/>
              </w:tabs>
              <w:ind w:right="34"/>
              <w:rPr>
                <w:sz w:val="4"/>
              </w:rPr>
            </w:pPr>
            <w:r>
              <w:t xml:space="preserve">                    </w:t>
            </w:r>
          </w:p>
        </w:tc>
      </w:tr>
      <w:tr w:rsidR="00681656" w:rsidTr="001879E5">
        <w:tblPrEx>
          <w:tblLook w:val="04A0"/>
        </w:tblPrEx>
        <w:trPr>
          <w:trHeight w:val="328"/>
        </w:trPr>
        <w:tc>
          <w:tcPr>
            <w:tcW w:w="993" w:type="dxa"/>
            <w:tcBorders>
              <w:top w:val="single" w:sz="4" w:space="0" w:color="000000"/>
              <w:left w:val="single" w:sz="4" w:space="0" w:color="000000"/>
              <w:bottom w:val="single" w:sz="4" w:space="0" w:color="000000"/>
              <w:right w:val="single" w:sz="4" w:space="0" w:color="000000"/>
            </w:tcBorders>
            <w:vAlign w:val="center"/>
            <w:hideMark/>
          </w:tcPr>
          <w:p w:rsidR="00681656" w:rsidRPr="001879E5" w:rsidRDefault="00681656" w:rsidP="001879E5">
            <w:pPr>
              <w:jc w:val="center"/>
              <w:rPr>
                <w:b/>
                <w:sz w:val="24"/>
                <w:szCs w:val="24"/>
              </w:rPr>
            </w:pPr>
            <w:r w:rsidRPr="001879E5">
              <w:rPr>
                <w:b/>
                <w:sz w:val="24"/>
                <w:szCs w:val="24"/>
              </w:rPr>
              <w:lastRenderedPageBreak/>
              <w:t>4 день</w:t>
            </w:r>
          </w:p>
        </w:tc>
        <w:tc>
          <w:tcPr>
            <w:tcW w:w="10064" w:type="dxa"/>
            <w:tcBorders>
              <w:top w:val="single" w:sz="4" w:space="0" w:color="000000"/>
              <w:left w:val="single" w:sz="4" w:space="0" w:color="000000"/>
              <w:bottom w:val="single" w:sz="4" w:space="0" w:color="000000"/>
              <w:right w:val="single" w:sz="4" w:space="0" w:color="000000"/>
            </w:tcBorders>
          </w:tcPr>
          <w:p w:rsidR="00681656" w:rsidRPr="0046730E" w:rsidRDefault="00681656" w:rsidP="00AC6156">
            <w:pPr>
              <w:pStyle w:val="a5"/>
              <w:spacing w:after="0" w:line="240" w:lineRule="auto"/>
              <w:ind w:left="176" w:right="34"/>
              <w:rPr>
                <w:b/>
                <w:sz w:val="6"/>
              </w:rPr>
            </w:pPr>
          </w:p>
          <w:p w:rsidR="00681656" w:rsidRPr="00411F43" w:rsidRDefault="00681656" w:rsidP="00AC6156">
            <w:pPr>
              <w:pStyle w:val="a5"/>
              <w:spacing w:after="0" w:line="240" w:lineRule="auto"/>
              <w:ind w:left="176" w:right="34" w:hanging="348"/>
              <w:rPr>
                <w:sz w:val="4"/>
              </w:rPr>
            </w:pPr>
            <w:r w:rsidRPr="00411F43">
              <w:rPr>
                <w:b/>
                <w:sz w:val="24"/>
              </w:rPr>
              <w:t xml:space="preserve">       </w:t>
            </w:r>
          </w:p>
          <w:p w:rsidR="00681656" w:rsidRDefault="00681656" w:rsidP="00AC6156">
            <w:pPr>
              <w:pStyle w:val="a3"/>
              <w:numPr>
                <w:ilvl w:val="0"/>
                <w:numId w:val="6"/>
              </w:numPr>
              <w:ind w:left="176" w:right="34" w:hanging="142"/>
              <w:rPr>
                <w:b/>
                <w:sz w:val="24"/>
              </w:rPr>
            </w:pPr>
            <w:r w:rsidRPr="00D25FFE">
              <w:rPr>
                <w:b/>
                <w:sz w:val="24"/>
              </w:rPr>
              <w:t xml:space="preserve">ЗАВТРАК. </w:t>
            </w:r>
          </w:p>
          <w:p w:rsidR="00681656" w:rsidRDefault="00681656" w:rsidP="00AC6156">
            <w:pPr>
              <w:pStyle w:val="a3"/>
              <w:numPr>
                <w:ilvl w:val="0"/>
                <w:numId w:val="6"/>
              </w:numPr>
              <w:ind w:left="176" w:right="34" w:hanging="142"/>
              <w:rPr>
                <w:b/>
                <w:sz w:val="24"/>
              </w:rPr>
            </w:pPr>
            <w:r>
              <w:rPr>
                <w:b/>
                <w:sz w:val="24"/>
              </w:rPr>
              <w:t>Освобождение номеров</w:t>
            </w:r>
          </w:p>
          <w:p w:rsidR="00681656" w:rsidRPr="0046730E" w:rsidRDefault="00681656" w:rsidP="00AC6156">
            <w:pPr>
              <w:pStyle w:val="a3"/>
              <w:ind w:left="176" w:right="34"/>
              <w:rPr>
                <w:b/>
                <w:sz w:val="6"/>
              </w:rPr>
            </w:pPr>
          </w:p>
          <w:p w:rsidR="00681656" w:rsidRPr="00D25FFE" w:rsidRDefault="00681656" w:rsidP="00AC6156">
            <w:pPr>
              <w:pStyle w:val="a3"/>
              <w:numPr>
                <w:ilvl w:val="0"/>
                <w:numId w:val="6"/>
              </w:numPr>
              <w:ind w:left="176" w:right="34" w:hanging="142"/>
              <w:rPr>
                <w:b/>
                <w:i/>
                <w:sz w:val="24"/>
              </w:rPr>
            </w:pPr>
            <w:r w:rsidRPr="00D25FFE">
              <w:rPr>
                <w:b/>
                <w:sz w:val="24"/>
              </w:rPr>
              <w:t>ОБЗОРНАЯ ЭКСКУРСИЯ «Блистательный Санкт-Петербург».</w:t>
            </w:r>
            <w:r w:rsidRPr="00D25FFE">
              <w:rPr>
                <w:b/>
                <w:i/>
                <w:sz w:val="24"/>
              </w:rPr>
              <w:t xml:space="preserve"> </w:t>
            </w:r>
          </w:p>
          <w:p w:rsidR="00681656" w:rsidRDefault="00681656" w:rsidP="00AC6156">
            <w:pPr>
              <w:pStyle w:val="a3"/>
              <w:ind w:left="176" w:right="34" w:hanging="142"/>
              <w:jc w:val="both"/>
              <w:rPr>
                <w:i/>
                <w:szCs w:val="18"/>
              </w:rPr>
            </w:pPr>
            <w:r w:rsidRPr="0032242E">
              <w:rPr>
                <w:i/>
                <w:sz w:val="28"/>
              </w:rPr>
              <w:t xml:space="preserve">  </w:t>
            </w:r>
            <w:r>
              <w:rPr>
                <w:i/>
                <w:sz w:val="28"/>
              </w:rPr>
              <w:t xml:space="preserve"> </w:t>
            </w:r>
            <w:r w:rsidRPr="00574B48">
              <w:rPr>
                <w:i/>
              </w:rPr>
              <w:t>Вы увидите центральную часть города с ее соборами, зданиями, чудесными парками, с гранитными набережными.</w:t>
            </w:r>
            <w:r w:rsidRPr="00574B48">
              <w:rPr>
                <w:i/>
                <w:szCs w:val="20"/>
              </w:rPr>
              <w:t xml:space="preserve"> </w:t>
            </w:r>
          </w:p>
          <w:p w:rsidR="00681656" w:rsidRPr="004D5605" w:rsidRDefault="00681656" w:rsidP="00AC6156">
            <w:pPr>
              <w:pStyle w:val="a3"/>
              <w:ind w:left="176" w:right="34" w:hanging="142"/>
              <w:rPr>
                <w:i/>
                <w:sz w:val="2"/>
                <w:szCs w:val="18"/>
              </w:rPr>
            </w:pPr>
          </w:p>
          <w:p w:rsidR="00681656" w:rsidRDefault="00681656" w:rsidP="00AC6156">
            <w:pPr>
              <w:pStyle w:val="a3"/>
              <w:numPr>
                <w:ilvl w:val="0"/>
                <w:numId w:val="7"/>
              </w:numPr>
              <w:ind w:left="176" w:right="34" w:hanging="142"/>
              <w:jc w:val="both"/>
              <w:rPr>
                <w:i/>
              </w:rPr>
            </w:pPr>
            <w:r w:rsidRPr="00D25FFE">
              <w:rPr>
                <w:b/>
                <w:sz w:val="24"/>
              </w:rPr>
              <w:t>КАЗАНСКИЙ СОБОР</w:t>
            </w:r>
            <w:r>
              <w:rPr>
                <w:b/>
                <w:sz w:val="24"/>
              </w:rPr>
              <w:t xml:space="preserve"> </w:t>
            </w:r>
            <w:r w:rsidRPr="000558D9">
              <w:t xml:space="preserve">(посещение) </w:t>
            </w:r>
            <w:r w:rsidRPr="000558D9">
              <w:rPr>
                <w:i/>
              </w:rPr>
              <w:t xml:space="preserve">- </w:t>
            </w:r>
            <w:r w:rsidRPr="00574B48">
              <w:rPr>
                <w:i/>
              </w:rPr>
              <w:t>главный действующий кафедральный собор СЕВЕРНОЙ СТОЛИЦЫ. Изначально храм предназначался для сохранения главной святыни собора Казанской иконы Божией Матери, одной из самой почитаемой иконы в православном мире.  Здесь же находится погребение великого русского полководца М.И. Кутузова.</w:t>
            </w:r>
          </w:p>
          <w:p w:rsidR="00681656" w:rsidRPr="000075AC" w:rsidRDefault="00681656" w:rsidP="00AC6156">
            <w:pPr>
              <w:pStyle w:val="a3"/>
              <w:tabs>
                <w:tab w:val="left" w:pos="176"/>
              </w:tabs>
              <w:ind w:left="176" w:right="34"/>
              <w:jc w:val="both"/>
              <w:rPr>
                <w:b/>
                <w:sz w:val="2"/>
              </w:rPr>
            </w:pPr>
          </w:p>
          <w:p w:rsidR="00681656" w:rsidRPr="004D5605" w:rsidRDefault="00681656" w:rsidP="00AC6156">
            <w:pPr>
              <w:pStyle w:val="a3"/>
              <w:ind w:left="175" w:right="34"/>
              <w:rPr>
                <w:b/>
                <w:sz w:val="2"/>
              </w:rPr>
            </w:pPr>
          </w:p>
          <w:p w:rsidR="00681656" w:rsidRPr="000075AC" w:rsidRDefault="00681656" w:rsidP="00AC6156">
            <w:pPr>
              <w:pStyle w:val="a5"/>
              <w:tabs>
                <w:tab w:val="left" w:pos="176"/>
              </w:tabs>
              <w:spacing w:after="0" w:line="240" w:lineRule="auto"/>
              <w:ind w:left="459" w:right="34"/>
              <w:rPr>
                <w:b/>
                <w:i/>
                <w:sz w:val="2"/>
              </w:rPr>
            </w:pPr>
          </w:p>
          <w:p w:rsidR="00681656" w:rsidRPr="00D166F7" w:rsidRDefault="00681656" w:rsidP="00AC6156">
            <w:pPr>
              <w:pStyle w:val="a3"/>
              <w:numPr>
                <w:ilvl w:val="0"/>
                <w:numId w:val="11"/>
              </w:numPr>
              <w:ind w:left="176" w:right="34" w:hanging="142"/>
              <w:jc w:val="both"/>
              <w:rPr>
                <w:b/>
                <w:i/>
                <w:sz w:val="24"/>
              </w:rPr>
            </w:pPr>
            <w:r w:rsidRPr="000075AC">
              <w:rPr>
                <w:b/>
                <w:sz w:val="24"/>
              </w:rPr>
              <w:t xml:space="preserve">ИСААКИЕВСКИЙ СОБОР </w:t>
            </w:r>
            <w:r w:rsidRPr="001879E5">
              <w:t xml:space="preserve">(свободное посещение) - </w:t>
            </w:r>
            <w:r w:rsidRPr="001879E5">
              <w:rPr>
                <w:i/>
              </w:rPr>
              <w:t>один из лучших кафедральных соборов Европы. Он является вторым по высоте зданием после Петропавловского Собора, величественный образ которого служит такой же ВИЗИТНОЙ КАРТОЧКОЙ города.</w:t>
            </w:r>
            <w:r w:rsidRPr="000075AC">
              <w:rPr>
                <w:b/>
                <w:i/>
                <w:szCs w:val="18"/>
              </w:rPr>
              <w:t xml:space="preserve"> </w:t>
            </w:r>
          </w:p>
          <w:p w:rsidR="00681656" w:rsidRPr="000075AC" w:rsidRDefault="00681656" w:rsidP="00AC6156">
            <w:pPr>
              <w:pStyle w:val="a3"/>
              <w:ind w:left="176" w:right="34"/>
              <w:jc w:val="both"/>
              <w:rPr>
                <w:b/>
                <w:i/>
                <w:sz w:val="24"/>
              </w:rPr>
            </w:pPr>
            <w:r>
              <w:rPr>
                <w:b/>
                <w:sz w:val="24"/>
              </w:rPr>
              <w:t xml:space="preserve">                                                                                                      </w:t>
            </w:r>
            <w:r w:rsidRPr="000075AC">
              <w:rPr>
                <w:b/>
                <w:i/>
                <w:szCs w:val="18"/>
              </w:rPr>
              <w:t xml:space="preserve"> </w:t>
            </w:r>
            <w:r w:rsidR="001879E5">
              <w:rPr>
                <w:b/>
                <w:i/>
                <w:szCs w:val="18"/>
              </w:rPr>
              <w:t xml:space="preserve">             </w:t>
            </w:r>
            <w:r w:rsidRPr="000075AC">
              <w:rPr>
                <w:b/>
                <w:i/>
                <w:color w:val="FF0000"/>
                <w:szCs w:val="18"/>
              </w:rPr>
              <w:t>Доп. плата</w:t>
            </w:r>
            <w:r w:rsidRPr="000075AC">
              <w:rPr>
                <w:b/>
                <w:i/>
                <w:szCs w:val="18"/>
              </w:rPr>
              <w:t xml:space="preserve"> -250 р./ 50 р. пенс</w:t>
            </w:r>
            <w:proofErr w:type="gramStart"/>
            <w:r w:rsidRPr="000075AC">
              <w:rPr>
                <w:b/>
                <w:i/>
                <w:szCs w:val="18"/>
              </w:rPr>
              <w:t xml:space="preserve">., </w:t>
            </w:r>
            <w:proofErr w:type="spellStart"/>
            <w:proofErr w:type="gramEnd"/>
            <w:r w:rsidRPr="000075AC">
              <w:rPr>
                <w:b/>
                <w:i/>
                <w:szCs w:val="18"/>
              </w:rPr>
              <w:t>шк</w:t>
            </w:r>
            <w:proofErr w:type="spellEnd"/>
            <w:r w:rsidRPr="000075AC">
              <w:rPr>
                <w:b/>
                <w:i/>
                <w:szCs w:val="18"/>
              </w:rPr>
              <w:t xml:space="preserve">.            </w:t>
            </w:r>
            <w:r>
              <w:rPr>
                <w:b/>
                <w:i/>
                <w:szCs w:val="18"/>
              </w:rPr>
              <w:t xml:space="preserve">    </w:t>
            </w:r>
            <w:r w:rsidRPr="000075AC">
              <w:rPr>
                <w:b/>
                <w:i/>
                <w:szCs w:val="18"/>
              </w:rPr>
              <w:t xml:space="preserve">   </w:t>
            </w:r>
            <w:r>
              <w:rPr>
                <w:b/>
                <w:i/>
                <w:szCs w:val="18"/>
              </w:rPr>
              <w:t xml:space="preserve">             </w:t>
            </w:r>
          </w:p>
          <w:p w:rsidR="00681656" w:rsidRPr="004D5605" w:rsidRDefault="00681656" w:rsidP="00AC6156">
            <w:pPr>
              <w:pStyle w:val="a3"/>
              <w:ind w:left="176" w:right="34"/>
              <w:rPr>
                <w:b/>
                <w:i/>
                <w:sz w:val="2"/>
              </w:rPr>
            </w:pPr>
          </w:p>
          <w:p w:rsidR="00681656" w:rsidRPr="000075AC" w:rsidRDefault="00681656" w:rsidP="00AC6156">
            <w:pPr>
              <w:pStyle w:val="a3"/>
              <w:ind w:left="176" w:right="34"/>
              <w:rPr>
                <w:b/>
                <w:sz w:val="2"/>
              </w:rPr>
            </w:pPr>
            <w:r w:rsidRPr="000075AC">
              <w:rPr>
                <w:i/>
                <w:sz w:val="2"/>
                <w:szCs w:val="18"/>
              </w:rPr>
              <w:t xml:space="preserve">                                                                           </w:t>
            </w:r>
          </w:p>
          <w:p w:rsidR="00681656" w:rsidRPr="000075AC" w:rsidRDefault="00681656" w:rsidP="00AC6156">
            <w:pPr>
              <w:pStyle w:val="a3"/>
              <w:numPr>
                <w:ilvl w:val="1"/>
                <w:numId w:val="1"/>
              </w:numPr>
              <w:ind w:left="600" w:right="34"/>
              <w:jc w:val="both"/>
              <w:rPr>
                <w:i/>
                <w:szCs w:val="18"/>
              </w:rPr>
            </w:pPr>
            <w:r w:rsidRPr="000075AC">
              <w:rPr>
                <w:b/>
                <w:sz w:val="24"/>
              </w:rPr>
              <w:t>КОЛОННАДА СОБОРА</w:t>
            </w:r>
            <w:r w:rsidRPr="000075AC">
              <w:rPr>
                <w:i/>
                <w:sz w:val="24"/>
              </w:rPr>
              <w:t xml:space="preserve"> - лучшая обзорная площадка, с которой открывается потрясающий вид на Санкт-Петербург. Вас ожидает подъем по внутренней лестнице собора в 211 ступенек.</w:t>
            </w:r>
            <w:r w:rsidRPr="000075AC">
              <w:rPr>
                <w:i/>
                <w:szCs w:val="18"/>
              </w:rPr>
              <w:t xml:space="preserve">                                                           </w:t>
            </w:r>
            <w:r w:rsidR="001879E5">
              <w:rPr>
                <w:i/>
                <w:szCs w:val="18"/>
              </w:rPr>
              <w:t xml:space="preserve">          </w:t>
            </w:r>
            <w:r w:rsidRPr="000075AC">
              <w:rPr>
                <w:i/>
                <w:szCs w:val="18"/>
              </w:rPr>
              <w:t xml:space="preserve">    </w:t>
            </w:r>
            <w:r>
              <w:rPr>
                <w:i/>
                <w:szCs w:val="18"/>
              </w:rPr>
              <w:t xml:space="preserve">   </w:t>
            </w:r>
            <w:r w:rsidRPr="000075AC">
              <w:rPr>
                <w:b/>
                <w:i/>
                <w:color w:val="FF0000"/>
                <w:szCs w:val="18"/>
              </w:rPr>
              <w:t>Доп. плата</w:t>
            </w:r>
            <w:r w:rsidRPr="000075AC">
              <w:rPr>
                <w:b/>
                <w:i/>
                <w:szCs w:val="18"/>
              </w:rPr>
              <w:t xml:space="preserve"> -150 р.</w:t>
            </w:r>
          </w:p>
          <w:p w:rsidR="00681656" w:rsidRPr="000075AC" w:rsidRDefault="00681656" w:rsidP="00AC6156">
            <w:pPr>
              <w:pStyle w:val="a3"/>
              <w:tabs>
                <w:tab w:val="left" w:pos="6420"/>
              </w:tabs>
              <w:ind w:left="176" w:right="34" w:hanging="142"/>
              <w:rPr>
                <w:i/>
                <w:sz w:val="2"/>
              </w:rPr>
            </w:pPr>
            <w:r w:rsidRPr="000075AC">
              <w:rPr>
                <w:i/>
                <w:sz w:val="12"/>
                <w:szCs w:val="18"/>
              </w:rPr>
              <w:t xml:space="preserve">                                                                                                                                                         </w:t>
            </w:r>
            <w:r w:rsidRPr="000075AC">
              <w:rPr>
                <w:i/>
                <w:sz w:val="12"/>
                <w:szCs w:val="18"/>
              </w:rPr>
              <w:tab/>
            </w:r>
          </w:p>
          <w:p w:rsidR="00681656" w:rsidRPr="000075AC" w:rsidRDefault="00681656" w:rsidP="00AC6156">
            <w:pPr>
              <w:pStyle w:val="a3"/>
              <w:ind w:left="176" w:right="34" w:hanging="142"/>
              <w:rPr>
                <w:b/>
                <w:i/>
                <w:sz w:val="2"/>
                <w:szCs w:val="18"/>
              </w:rPr>
            </w:pPr>
            <w:r w:rsidRPr="000075AC">
              <w:rPr>
                <w:i/>
                <w:sz w:val="2"/>
                <w:szCs w:val="18"/>
              </w:rPr>
              <w:t xml:space="preserve">                                                                                                                         </w:t>
            </w:r>
          </w:p>
          <w:p w:rsidR="00681656" w:rsidRPr="004D5605" w:rsidRDefault="00681656" w:rsidP="00AC6156">
            <w:pPr>
              <w:pStyle w:val="a3"/>
              <w:ind w:right="34"/>
              <w:jc w:val="both"/>
              <w:rPr>
                <w:i/>
                <w:sz w:val="2"/>
              </w:rPr>
            </w:pPr>
          </w:p>
          <w:p w:rsidR="00681656" w:rsidRDefault="00681656" w:rsidP="00AC6156">
            <w:pPr>
              <w:pStyle w:val="a3"/>
              <w:numPr>
                <w:ilvl w:val="0"/>
                <w:numId w:val="7"/>
              </w:numPr>
              <w:ind w:left="176" w:right="34" w:hanging="142"/>
              <w:rPr>
                <w:b/>
                <w:sz w:val="24"/>
              </w:rPr>
            </w:pPr>
            <w:r w:rsidRPr="00D25FFE">
              <w:rPr>
                <w:b/>
                <w:sz w:val="24"/>
              </w:rPr>
              <w:t>ОБЕД.</w:t>
            </w:r>
          </w:p>
          <w:p w:rsidR="00681656" w:rsidRDefault="00681656" w:rsidP="00AC6156">
            <w:pPr>
              <w:pStyle w:val="a3"/>
              <w:numPr>
                <w:ilvl w:val="0"/>
                <w:numId w:val="7"/>
              </w:numPr>
              <w:ind w:left="176" w:right="34" w:hanging="142"/>
              <w:rPr>
                <w:b/>
                <w:sz w:val="24"/>
              </w:rPr>
            </w:pPr>
            <w:r>
              <w:rPr>
                <w:b/>
                <w:sz w:val="24"/>
              </w:rPr>
              <w:t>Отправление в Гатчину</w:t>
            </w:r>
          </w:p>
          <w:p w:rsidR="00681656" w:rsidRPr="001879E5" w:rsidRDefault="00681656" w:rsidP="00AC6156">
            <w:pPr>
              <w:pStyle w:val="a3"/>
              <w:ind w:left="176" w:right="34"/>
              <w:rPr>
                <w:b/>
                <w:sz w:val="6"/>
              </w:rPr>
            </w:pPr>
          </w:p>
          <w:p w:rsidR="00681656" w:rsidRDefault="00681656" w:rsidP="00AC6156">
            <w:pPr>
              <w:pStyle w:val="a3"/>
              <w:numPr>
                <w:ilvl w:val="0"/>
                <w:numId w:val="7"/>
              </w:numPr>
              <w:ind w:left="176" w:right="34" w:hanging="142"/>
              <w:rPr>
                <w:b/>
                <w:sz w:val="24"/>
              </w:rPr>
            </w:pPr>
            <w:r>
              <w:rPr>
                <w:b/>
                <w:sz w:val="24"/>
              </w:rPr>
              <w:t xml:space="preserve">МУЗЕЙ-ЗАПОВЕДНИК « ГАТЧИНА». </w:t>
            </w:r>
          </w:p>
          <w:p w:rsidR="00681656" w:rsidRPr="00023F9A" w:rsidRDefault="00681656" w:rsidP="00AC6156">
            <w:pPr>
              <w:pStyle w:val="a3"/>
              <w:ind w:right="34"/>
              <w:rPr>
                <w:b/>
                <w:sz w:val="6"/>
              </w:rPr>
            </w:pPr>
          </w:p>
          <w:p w:rsidR="00681656" w:rsidRPr="00137A99" w:rsidRDefault="00681656" w:rsidP="00AC6156">
            <w:pPr>
              <w:pStyle w:val="a3"/>
              <w:numPr>
                <w:ilvl w:val="1"/>
                <w:numId w:val="1"/>
              </w:numPr>
              <w:ind w:left="600" w:right="34"/>
              <w:jc w:val="both"/>
              <w:rPr>
                <w:sz w:val="10"/>
              </w:rPr>
            </w:pPr>
            <w:r>
              <w:rPr>
                <w:b/>
                <w:sz w:val="24"/>
              </w:rPr>
              <w:t xml:space="preserve">ИМПЕРАТОРСКИЙ ДВОРЕЦ. ЭКСКУРСИЯ. </w:t>
            </w:r>
          </w:p>
          <w:p w:rsidR="00681656" w:rsidRPr="00137A99" w:rsidRDefault="00681656" w:rsidP="00AC6156">
            <w:pPr>
              <w:pStyle w:val="a3"/>
              <w:ind w:left="459" w:right="34"/>
              <w:rPr>
                <w:sz w:val="2"/>
              </w:rPr>
            </w:pPr>
          </w:p>
          <w:p w:rsidR="00681656" w:rsidRPr="00137A99" w:rsidRDefault="00681656" w:rsidP="00AC6156">
            <w:pPr>
              <w:spacing w:after="0" w:line="240" w:lineRule="auto"/>
              <w:ind w:right="34"/>
              <w:rPr>
                <w:sz w:val="2"/>
              </w:rPr>
            </w:pPr>
            <w:r w:rsidRPr="00137A99">
              <w:rPr>
                <w:sz w:val="10"/>
              </w:rPr>
              <w:tab/>
            </w:r>
          </w:p>
          <w:p w:rsidR="00681656" w:rsidRPr="00AC6156" w:rsidRDefault="00681656" w:rsidP="001879E5">
            <w:pPr>
              <w:spacing w:after="0" w:line="240" w:lineRule="auto"/>
              <w:ind w:left="600" w:right="34"/>
              <w:jc w:val="both"/>
              <w:rPr>
                <w:i/>
              </w:rPr>
            </w:pPr>
            <w:r w:rsidRPr="00AC6156">
              <w:rPr>
                <w:i/>
              </w:rPr>
              <w:t>Дворцово-парковый комплекс Гатчины — одно из лучших произведений стиля романтических пейзажных парков. Вы увидите, что Гатчинский парк и дворец-замок единственный в своем роде ансамбль, в котором воплощен романтический идеал царственного уединения в окружении сурово-величавой природы. Четвертую часть территории парка занимают водные пространства. Гармоничное сочетание озёр, прихотливо извивающихся речек, множество живописных островов, Большого дворца и созвездия малых архитектурных форм, придаёт Гатчинскому дворцово-парковому ансамблю особую поэтичность и неповторимый яркий колорит, который Вы почувствуете во время экскурсии по парку.</w:t>
            </w:r>
          </w:p>
          <w:p w:rsidR="00681656" w:rsidRPr="00023F9A" w:rsidRDefault="00681656" w:rsidP="00AC6156">
            <w:pPr>
              <w:pStyle w:val="a3"/>
              <w:ind w:right="34"/>
              <w:jc w:val="both"/>
              <w:rPr>
                <w:sz w:val="14"/>
              </w:rPr>
            </w:pPr>
          </w:p>
          <w:p w:rsidR="001879E5" w:rsidRPr="001879E5" w:rsidRDefault="00681656" w:rsidP="001879E5">
            <w:pPr>
              <w:pStyle w:val="a3"/>
              <w:numPr>
                <w:ilvl w:val="0"/>
                <w:numId w:val="5"/>
              </w:numPr>
              <w:ind w:left="176" w:right="34" w:hanging="142"/>
              <w:jc w:val="both"/>
            </w:pPr>
            <w:r>
              <w:rPr>
                <w:sz w:val="24"/>
              </w:rPr>
              <w:t xml:space="preserve"> </w:t>
            </w:r>
            <w:r w:rsidRPr="004234FC">
              <w:rPr>
                <w:b/>
                <w:sz w:val="24"/>
              </w:rPr>
              <w:t>СВОБОДНОЕ ВРЕМЯ</w:t>
            </w:r>
            <w:r w:rsidRPr="00604195">
              <w:rPr>
                <w:sz w:val="24"/>
              </w:rPr>
              <w:t>.</w:t>
            </w:r>
          </w:p>
          <w:p w:rsidR="00681656" w:rsidRPr="001879E5" w:rsidRDefault="001879E5" w:rsidP="001879E5">
            <w:pPr>
              <w:pStyle w:val="a3"/>
              <w:numPr>
                <w:ilvl w:val="0"/>
                <w:numId w:val="5"/>
              </w:numPr>
              <w:ind w:left="176" w:right="34" w:hanging="142"/>
              <w:jc w:val="both"/>
            </w:pPr>
            <w:r>
              <w:rPr>
                <w:sz w:val="24"/>
              </w:rPr>
              <w:t xml:space="preserve"> </w:t>
            </w:r>
            <w:r w:rsidR="00681656" w:rsidRPr="001879E5">
              <w:rPr>
                <w:b/>
                <w:sz w:val="24"/>
              </w:rPr>
              <w:t>Отправление группы домой.</w:t>
            </w:r>
          </w:p>
          <w:p w:rsidR="00681656" w:rsidRPr="00E77B57" w:rsidRDefault="00681656" w:rsidP="00AC6156">
            <w:pPr>
              <w:spacing w:after="0" w:line="240" w:lineRule="auto"/>
              <w:ind w:right="34"/>
              <w:rPr>
                <w:sz w:val="10"/>
              </w:rPr>
            </w:pPr>
          </w:p>
        </w:tc>
      </w:tr>
      <w:tr w:rsidR="00681656" w:rsidTr="001879E5">
        <w:tblPrEx>
          <w:tblLook w:val="04A0"/>
        </w:tblPrEx>
        <w:trPr>
          <w:trHeight w:val="261"/>
        </w:trPr>
        <w:tc>
          <w:tcPr>
            <w:tcW w:w="993" w:type="dxa"/>
            <w:tcBorders>
              <w:top w:val="single" w:sz="4" w:space="0" w:color="000000"/>
              <w:left w:val="single" w:sz="4" w:space="0" w:color="000000"/>
              <w:bottom w:val="single" w:sz="4" w:space="0" w:color="auto"/>
              <w:right w:val="single" w:sz="4" w:space="0" w:color="000000"/>
            </w:tcBorders>
            <w:vAlign w:val="center"/>
            <w:hideMark/>
          </w:tcPr>
          <w:p w:rsidR="00681656" w:rsidRPr="00137A99" w:rsidRDefault="00681656" w:rsidP="001879E5">
            <w:pPr>
              <w:jc w:val="center"/>
              <w:rPr>
                <w:rFonts w:ascii="Verdana" w:hAnsi="Verdana"/>
                <w:b/>
                <w:sz w:val="2"/>
              </w:rPr>
            </w:pPr>
          </w:p>
          <w:p w:rsidR="00681656" w:rsidRPr="00582A38" w:rsidRDefault="00681656" w:rsidP="001879E5">
            <w:pPr>
              <w:jc w:val="center"/>
              <w:rPr>
                <w:b/>
              </w:rPr>
            </w:pPr>
            <w:r w:rsidRPr="002012D2">
              <w:rPr>
                <w:rFonts w:ascii="Verdana" w:hAnsi="Verdana"/>
                <w:b/>
                <w:sz w:val="20"/>
              </w:rPr>
              <w:t xml:space="preserve">5 </w:t>
            </w:r>
            <w:r w:rsidRPr="001879E5">
              <w:rPr>
                <w:b/>
                <w:sz w:val="24"/>
                <w:szCs w:val="24"/>
              </w:rPr>
              <w:t>день</w:t>
            </w:r>
          </w:p>
        </w:tc>
        <w:tc>
          <w:tcPr>
            <w:tcW w:w="10064" w:type="dxa"/>
            <w:tcBorders>
              <w:top w:val="single" w:sz="4" w:space="0" w:color="000000"/>
              <w:left w:val="single" w:sz="4" w:space="0" w:color="000000"/>
              <w:bottom w:val="single" w:sz="4" w:space="0" w:color="auto"/>
              <w:right w:val="single" w:sz="4" w:space="0" w:color="000000"/>
            </w:tcBorders>
          </w:tcPr>
          <w:p w:rsidR="00681656" w:rsidRPr="00137A99" w:rsidRDefault="00681656" w:rsidP="00AC6156">
            <w:pPr>
              <w:pStyle w:val="a5"/>
              <w:spacing w:after="0" w:line="240" w:lineRule="auto"/>
              <w:ind w:left="176" w:right="34"/>
              <w:rPr>
                <w:sz w:val="8"/>
              </w:rPr>
            </w:pPr>
          </w:p>
          <w:p w:rsidR="00681656" w:rsidRDefault="00681656" w:rsidP="00AC6156">
            <w:pPr>
              <w:spacing w:after="0" w:line="240" w:lineRule="auto"/>
              <w:ind w:right="34"/>
              <w:rPr>
                <w:sz w:val="4"/>
              </w:rPr>
            </w:pPr>
          </w:p>
          <w:p w:rsidR="00AC6156" w:rsidRDefault="00AC6156" w:rsidP="00AC6156">
            <w:pPr>
              <w:spacing w:after="0" w:line="240" w:lineRule="auto"/>
              <w:ind w:right="34"/>
              <w:rPr>
                <w:sz w:val="4"/>
              </w:rPr>
            </w:pPr>
          </w:p>
          <w:p w:rsidR="00AC6156" w:rsidRPr="00AC6156" w:rsidRDefault="00AC6156" w:rsidP="00AC6156">
            <w:pPr>
              <w:spacing w:after="0" w:line="240" w:lineRule="auto"/>
              <w:ind w:right="34"/>
              <w:rPr>
                <w:sz w:val="4"/>
              </w:rPr>
            </w:pPr>
          </w:p>
          <w:p w:rsidR="00681656" w:rsidRPr="00411F43" w:rsidRDefault="00AC6156" w:rsidP="00AC6156">
            <w:pPr>
              <w:pStyle w:val="a5"/>
              <w:spacing w:after="0" w:line="240" w:lineRule="auto"/>
              <w:ind w:left="176" w:right="34"/>
              <w:rPr>
                <w:b/>
                <w:sz w:val="24"/>
              </w:rPr>
            </w:pPr>
            <w:r>
              <w:t>Прибытие группы</w:t>
            </w:r>
            <w:r w:rsidR="00681656">
              <w:t>.</w:t>
            </w:r>
          </w:p>
        </w:tc>
      </w:tr>
    </w:tbl>
    <w:p w:rsidR="00681656" w:rsidRPr="0046730E" w:rsidRDefault="00681656" w:rsidP="00681656">
      <w:pPr>
        <w:tabs>
          <w:tab w:val="left" w:pos="4815"/>
        </w:tabs>
        <w:spacing w:after="0"/>
        <w:ind w:left="284" w:firstLine="567"/>
        <w:rPr>
          <w:b/>
          <w:sz w:val="12"/>
          <w:szCs w:val="24"/>
        </w:rPr>
      </w:pPr>
      <w:r>
        <w:rPr>
          <w:b/>
          <w:sz w:val="28"/>
          <w:szCs w:val="24"/>
        </w:rPr>
        <w:t xml:space="preserve">    </w:t>
      </w:r>
      <w:r>
        <w:rPr>
          <w:b/>
          <w:sz w:val="28"/>
          <w:szCs w:val="24"/>
        </w:rPr>
        <w:tab/>
      </w:r>
    </w:p>
    <w:p w:rsidR="00681656" w:rsidRPr="00D25FFE" w:rsidRDefault="00681656" w:rsidP="00681656">
      <w:pPr>
        <w:tabs>
          <w:tab w:val="left" w:pos="6225"/>
        </w:tabs>
        <w:spacing w:after="0"/>
        <w:ind w:left="284" w:hanging="142"/>
        <w:rPr>
          <w:b/>
          <w:sz w:val="28"/>
          <w:szCs w:val="24"/>
        </w:rPr>
      </w:pPr>
      <w:r>
        <w:rPr>
          <w:rFonts w:ascii="Verdana" w:hAnsi="Verdana"/>
          <w:b/>
          <w:szCs w:val="24"/>
        </w:rPr>
        <w:t xml:space="preserve">  </w:t>
      </w:r>
      <w:r w:rsidRPr="00DB0EEE">
        <w:rPr>
          <w:rFonts w:ascii="Verdana" w:hAnsi="Verdana"/>
          <w:b/>
          <w:szCs w:val="24"/>
        </w:rPr>
        <w:t xml:space="preserve">Стоимость тура на одного человека: </w:t>
      </w:r>
      <w:r w:rsidRPr="00DB0EEE">
        <w:rPr>
          <w:rFonts w:ascii="Verdana" w:hAnsi="Verdana"/>
          <w:b/>
        </w:rPr>
        <w:t>1</w:t>
      </w:r>
      <w:r>
        <w:rPr>
          <w:rFonts w:ascii="Verdana" w:hAnsi="Verdana"/>
          <w:b/>
        </w:rPr>
        <w:t>1.5</w:t>
      </w:r>
      <w:r w:rsidRPr="00DB0EEE">
        <w:rPr>
          <w:rFonts w:ascii="Verdana" w:hAnsi="Verdana"/>
          <w:b/>
        </w:rPr>
        <w:t>00 р./</w:t>
      </w:r>
      <w:r>
        <w:rPr>
          <w:rFonts w:ascii="Verdana" w:hAnsi="Verdana"/>
          <w:b/>
        </w:rPr>
        <w:t>11.2</w:t>
      </w:r>
      <w:r w:rsidRPr="00DB0EEE">
        <w:rPr>
          <w:rFonts w:ascii="Verdana" w:hAnsi="Verdana"/>
          <w:b/>
        </w:rPr>
        <w:t xml:space="preserve">00 р. </w:t>
      </w:r>
      <w:r w:rsidRPr="00DB0EEE">
        <w:rPr>
          <w:rFonts w:ascii="Verdana" w:hAnsi="Verdana"/>
          <w:b/>
          <w:sz w:val="20"/>
        </w:rPr>
        <w:t xml:space="preserve">пенс, </w:t>
      </w:r>
      <w:proofErr w:type="spellStart"/>
      <w:r w:rsidRPr="00DB0EEE">
        <w:rPr>
          <w:rFonts w:ascii="Verdana" w:hAnsi="Verdana"/>
          <w:b/>
          <w:sz w:val="20"/>
        </w:rPr>
        <w:t>шк</w:t>
      </w:r>
      <w:proofErr w:type="spellEnd"/>
      <w:r w:rsidRPr="00DB0EEE">
        <w:rPr>
          <w:rFonts w:ascii="Verdana" w:hAnsi="Verdana"/>
          <w:b/>
          <w:sz w:val="20"/>
        </w:rPr>
        <w:t>.</w:t>
      </w:r>
      <w:r w:rsidRPr="00DB0EEE">
        <w:rPr>
          <w:b/>
          <w:sz w:val="20"/>
        </w:rPr>
        <w:t xml:space="preserve">  </w:t>
      </w:r>
    </w:p>
    <w:p w:rsidR="00681656" w:rsidRDefault="00681656" w:rsidP="00681656">
      <w:pPr>
        <w:pStyle w:val="a3"/>
        <w:ind w:left="284" w:right="-143" w:hanging="142"/>
        <w:rPr>
          <w:rFonts w:ascii="Verdana" w:hAnsi="Verdana"/>
          <w:color w:val="000000"/>
          <w:sz w:val="18"/>
        </w:rPr>
      </w:pPr>
      <w:r>
        <w:rPr>
          <w:rFonts w:ascii="Verdana" w:hAnsi="Verdana"/>
          <w:color w:val="000000"/>
          <w:sz w:val="18"/>
        </w:rPr>
        <w:t xml:space="preserve">  </w:t>
      </w:r>
      <w:proofErr w:type="gramStart"/>
      <w:r w:rsidRPr="00DD4845">
        <w:rPr>
          <w:rFonts w:ascii="Verdana" w:hAnsi="Verdana"/>
          <w:color w:val="000000"/>
          <w:sz w:val="18"/>
        </w:rPr>
        <w:t xml:space="preserve">(проезд, проживание в гостинице с удобствами, 2-х разовое питание, экскурсии, услуги гида, </w:t>
      </w:r>
      <w:proofErr w:type="gramEnd"/>
    </w:p>
    <w:p w:rsidR="00681656" w:rsidRDefault="00681656" w:rsidP="00681656">
      <w:pPr>
        <w:pStyle w:val="a3"/>
        <w:ind w:left="284" w:right="-143" w:hanging="142"/>
      </w:pPr>
      <w:r>
        <w:rPr>
          <w:rFonts w:ascii="Verdana" w:hAnsi="Verdana"/>
          <w:color w:val="000000"/>
          <w:sz w:val="18"/>
        </w:rPr>
        <w:t xml:space="preserve">   </w:t>
      </w:r>
      <w:r w:rsidRPr="00DD4845">
        <w:rPr>
          <w:rFonts w:ascii="Verdana" w:hAnsi="Verdana"/>
          <w:color w:val="000000"/>
          <w:sz w:val="18"/>
        </w:rPr>
        <w:t>сопровождающего лица, страховка)</w:t>
      </w:r>
      <w:r>
        <w:t xml:space="preserve"> </w:t>
      </w:r>
    </w:p>
    <w:p w:rsidR="00681656" w:rsidRDefault="00681656" w:rsidP="00681656">
      <w:pPr>
        <w:pStyle w:val="a3"/>
        <w:ind w:left="284" w:right="-143" w:hanging="142"/>
      </w:pPr>
    </w:p>
    <w:p w:rsidR="00681656" w:rsidRDefault="00681656" w:rsidP="00681656">
      <w:pPr>
        <w:pStyle w:val="a3"/>
        <w:ind w:left="284" w:right="-143" w:hanging="142"/>
        <w:rPr>
          <w:rFonts w:ascii="Arial" w:hAnsi="Arial" w:cs="Arial"/>
          <w:b/>
          <w:sz w:val="16"/>
        </w:rPr>
      </w:pPr>
      <w:r>
        <w:rPr>
          <w:rFonts w:ascii="Arial" w:hAnsi="Arial" w:cs="Arial"/>
          <w:b/>
          <w:sz w:val="16"/>
        </w:rPr>
        <w:t xml:space="preserve">* </w:t>
      </w:r>
      <w:r w:rsidRPr="00F24627">
        <w:rPr>
          <w:rFonts w:ascii="Arial" w:hAnsi="Arial" w:cs="Arial"/>
          <w:b/>
          <w:sz w:val="16"/>
        </w:rPr>
        <w:t xml:space="preserve">Фирма оставляет за собой право вносить некоторые изменения в программу тура без уменьшения общего объема  и качества услуг. </w:t>
      </w:r>
    </w:p>
    <w:p w:rsidR="00681656" w:rsidRPr="00D25FFE" w:rsidRDefault="00681656" w:rsidP="00681656">
      <w:pPr>
        <w:pStyle w:val="a3"/>
        <w:ind w:left="284" w:right="-143" w:hanging="142"/>
        <w:rPr>
          <w:rFonts w:ascii="Verdana" w:hAnsi="Verdana"/>
          <w:color w:val="000000"/>
          <w:sz w:val="18"/>
        </w:rPr>
      </w:pPr>
      <w:r>
        <w:rPr>
          <w:rFonts w:ascii="Arial" w:hAnsi="Arial" w:cs="Arial"/>
          <w:b/>
          <w:sz w:val="16"/>
        </w:rPr>
        <w:t xml:space="preserve"> </w:t>
      </w:r>
      <w:r w:rsidRPr="00F24627">
        <w:rPr>
          <w:rFonts w:ascii="Arial" w:hAnsi="Arial" w:cs="Arial"/>
          <w:b/>
          <w:sz w:val="16"/>
        </w:rPr>
        <w:t>Время в пути указано ориентировочное. Фирма не несет ответственности за задержки, связанные  с пробками на дорогах.</w:t>
      </w:r>
    </w:p>
    <w:p w:rsidR="00681656" w:rsidRPr="00355636" w:rsidRDefault="00681656" w:rsidP="00681656">
      <w:pPr>
        <w:pStyle w:val="a3"/>
        <w:ind w:left="-709" w:right="-143" w:hanging="142"/>
        <w:rPr>
          <w:rFonts w:ascii="Verdana" w:hAnsi="Verdana"/>
          <w:color w:val="000000"/>
          <w:sz w:val="18"/>
        </w:rPr>
      </w:pPr>
    </w:p>
    <w:p w:rsidR="00681656" w:rsidRDefault="00681656" w:rsidP="00681656">
      <w:pPr>
        <w:tabs>
          <w:tab w:val="left" w:pos="3675"/>
        </w:tabs>
        <w:rPr>
          <w:sz w:val="18"/>
          <w:szCs w:val="24"/>
        </w:rPr>
      </w:pPr>
      <w:r>
        <w:rPr>
          <w:sz w:val="20"/>
          <w:szCs w:val="24"/>
        </w:rPr>
        <w:t xml:space="preserve">                                        </w:t>
      </w:r>
    </w:p>
    <w:p w:rsidR="00681656" w:rsidRPr="00D25FFE" w:rsidRDefault="00681656" w:rsidP="00681656">
      <w:pPr>
        <w:tabs>
          <w:tab w:val="left" w:pos="1320"/>
        </w:tabs>
        <w:rPr>
          <w:sz w:val="18"/>
          <w:szCs w:val="24"/>
        </w:rPr>
      </w:pPr>
    </w:p>
    <w:p w:rsidR="00DE5BD7" w:rsidRDefault="00DE5BD7"/>
    <w:sectPr w:rsidR="00DE5BD7" w:rsidSect="00AC6156">
      <w:pgSz w:w="11906" w:h="16838"/>
      <w:pgMar w:top="284" w:right="140"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33A26"/>
    <w:multiLevelType w:val="hybridMultilevel"/>
    <w:tmpl w:val="2B884D88"/>
    <w:lvl w:ilvl="0" w:tplc="143C8038">
      <w:start w:val="1"/>
      <w:numFmt w:val="bullet"/>
      <w:lvlText w:val=""/>
      <w:lvlJc w:val="left"/>
      <w:pPr>
        <w:ind w:left="1899" w:hanging="360"/>
      </w:pPr>
      <w:rPr>
        <w:rFonts w:ascii="Symbol" w:hAnsi="Symbol" w:hint="default"/>
        <w:sz w:val="20"/>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
    <w:nsid w:val="3477734A"/>
    <w:multiLevelType w:val="hybridMultilevel"/>
    <w:tmpl w:val="69042D80"/>
    <w:lvl w:ilvl="0" w:tplc="12F839C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85443C"/>
    <w:multiLevelType w:val="hybridMultilevel"/>
    <w:tmpl w:val="1F5A20EA"/>
    <w:lvl w:ilvl="0" w:tplc="F48A17E0">
      <w:start w:val="1"/>
      <w:numFmt w:val="bullet"/>
      <w:lvlText w:val=""/>
      <w:lvlJc w:val="left"/>
      <w:pPr>
        <w:ind w:left="896"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0850F3"/>
    <w:multiLevelType w:val="hybridMultilevel"/>
    <w:tmpl w:val="35C41BDA"/>
    <w:lvl w:ilvl="0" w:tplc="09742986">
      <w:start w:val="1"/>
      <w:numFmt w:val="bullet"/>
      <w:lvlText w:val=""/>
      <w:lvlJc w:val="left"/>
      <w:pPr>
        <w:ind w:left="896" w:hanging="360"/>
      </w:pPr>
      <w:rPr>
        <w:rFonts w:ascii="Symbol" w:hAnsi="Symbol" w:hint="default"/>
        <w:sz w:val="20"/>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
    <w:nsid w:val="5AF3670C"/>
    <w:multiLevelType w:val="hybridMultilevel"/>
    <w:tmpl w:val="E16CAAAC"/>
    <w:lvl w:ilvl="0" w:tplc="5546CF4A">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F534FA"/>
    <w:multiLevelType w:val="hybridMultilevel"/>
    <w:tmpl w:val="4BAA2180"/>
    <w:lvl w:ilvl="0" w:tplc="18F833B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B07A55"/>
    <w:multiLevelType w:val="hybridMultilevel"/>
    <w:tmpl w:val="4DA0818E"/>
    <w:lvl w:ilvl="0" w:tplc="B01CA228">
      <w:start w:val="1"/>
      <w:numFmt w:val="bullet"/>
      <w:lvlText w:val=""/>
      <w:lvlJc w:val="left"/>
      <w:pPr>
        <w:ind w:left="896" w:hanging="360"/>
      </w:pPr>
      <w:rPr>
        <w:rFonts w:ascii="Symbol" w:hAnsi="Symbol" w:hint="default"/>
        <w:color w:val="auto"/>
        <w:sz w:val="20"/>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7">
    <w:nsid w:val="69301272"/>
    <w:multiLevelType w:val="hybridMultilevel"/>
    <w:tmpl w:val="9C3646F2"/>
    <w:lvl w:ilvl="0" w:tplc="D98AFB96">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9F11DF"/>
    <w:multiLevelType w:val="hybridMultilevel"/>
    <w:tmpl w:val="9BFC9DA8"/>
    <w:lvl w:ilvl="0" w:tplc="F48A17E0">
      <w:start w:val="1"/>
      <w:numFmt w:val="bullet"/>
      <w:lvlText w:val=""/>
      <w:lvlJc w:val="left"/>
      <w:pPr>
        <w:ind w:left="896"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434E7A"/>
    <w:multiLevelType w:val="hybridMultilevel"/>
    <w:tmpl w:val="4212203C"/>
    <w:lvl w:ilvl="0" w:tplc="D98AFB96">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CBF6BF3"/>
    <w:multiLevelType w:val="hybridMultilevel"/>
    <w:tmpl w:val="510803CC"/>
    <w:lvl w:ilvl="0" w:tplc="5B3C844C">
      <w:start w:val="1"/>
      <w:numFmt w:val="bullet"/>
      <w:lvlText w:val=""/>
      <w:lvlJc w:val="left"/>
      <w:pPr>
        <w:ind w:left="360" w:hanging="360"/>
      </w:pPr>
      <w:rPr>
        <w:rFonts w:ascii="Symbol" w:hAnsi="Symbol" w:hint="default"/>
        <w:sz w:val="20"/>
      </w:rPr>
    </w:lvl>
    <w:lvl w:ilvl="1" w:tplc="10AE44C4">
      <w:start w:val="1"/>
      <w:numFmt w:val="bullet"/>
      <w:lvlText w:val="o"/>
      <w:lvlJc w:val="left"/>
      <w:pPr>
        <w:ind w:left="1440" w:hanging="360"/>
      </w:pPr>
      <w:rPr>
        <w:rFonts w:ascii="Courier New" w:hAnsi="Courier New" w:cs="Courier New" w:hint="default"/>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1"/>
  </w:num>
  <w:num w:numId="5">
    <w:abstractNumId w:val="5"/>
  </w:num>
  <w:num w:numId="6">
    <w:abstractNumId w:val="8"/>
  </w:num>
  <w:num w:numId="7">
    <w:abstractNumId w:val="2"/>
  </w:num>
  <w:num w:numId="8">
    <w:abstractNumId w:val="6"/>
  </w:num>
  <w:num w:numId="9">
    <w:abstractNumId w:val="0"/>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681656"/>
    <w:rsid w:val="001879E5"/>
    <w:rsid w:val="00681656"/>
    <w:rsid w:val="00A04D84"/>
    <w:rsid w:val="00AC6156"/>
    <w:rsid w:val="00DE5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fbe06b"/>
    </o:shapedefaults>
    <o:shapelayout v:ext="edit">
      <o:idmap v:ext="edit" data="1"/>
      <o:rules v:ext="edit">
        <o:r id="V:Rule3"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65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681656"/>
    <w:pPr>
      <w:spacing w:after="0" w:line="240" w:lineRule="auto"/>
    </w:pPr>
    <w:rPr>
      <w:rFonts w:ascii="Calibri" w:eastAsia="Calibri" w:hAnsi="Calibri" w:cs="Times New Roman"/>
    </w:rPr>
  </w:style>
  <w:style w:type="paragraph" w:styleId="a5">
    <w:name w:val="List Paragraph"/>
    <w:basedOn w:val="a"/>
    <w:uiPriority w:val="34"/>
    <w:qFormat/>
    <w:rsid w:val="00681656"/>
    <w:pPr>
      <w:ind w:left="720"/>
      <w:contextualSpacing/>
    </w:pPr>
  </w:style>
  <w:style w:type="character" w:customStyle="1" w:styleId="a4">
    <w:name w:val="Без интервала Знак"/>
    <w:basedOn w:val="a0"/>
    <w:link w:val="a3"/>
    <w:locked/>
    <w:rsid w:val="0068165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1246</Words>
  <Characters>7104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Загран</dc:creator>
  <cp:lastModifiedBy>Загран</cp:lastModifiedBy>
  <cp:revision>2</cp:revision>
  <dcterms:created xsi:type="dcterms:W3CDTF">2017-05-03T09:04:00Z</dcterms:created>
  <dcterms:modified xsi:type="dcterms:W3CDTF">2017-05-03T09:31:00Z</dcterms:modified>
</cp:coreProperties>
</file>